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5B" w:rsidRPr="002625B8" w:rsidRDefault="00793A5B" w:rsidP="0079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B8">
        <w:rPr>
          <w:rFonts w:ascii="Times New Roman" w:hAnsi="Times New Roman" w:cs="Times New Roman"/>
          <w:b/>
          <w:sz w:val="28"/>
          <w:szCs w:val="28"/>
        </w:rPr>
        <w:t>Обзор обращений граждан,</w:t>
      </w:r>
    </w:p>
    <w:p w:rsidR="00793A5B" w:rsidRPr="002625B8" w:rsidRDefault="00793A5B" w:rsidP="00793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5B8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2625B8">
        <w:rPr>
          <w:rFonts w:ascii="Times New Roman" w:hAnsi="Times New Roman" w:cs="Times New Roman"/>
          <w:b/>
          <w:sz w:val="28"/>
          <w:szCs w:val="28"/>
        </w:rPr>
        <w:t xml:space="preserve"> в Верховный Совет Республики Хакасия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625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3A5B" w:rsidRDefault="00793A5B" w:rsidP="0079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5B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в соответствии с Фед</w:t>
      </w:r>
      <w:r w:rsidRPr="00F4187F">
        <w:rPr>
          <w:rFonts w:ascii="Times New Roman" w:hAnsi="Times New Roman" w:cs="Times New Roman"/>
          <w:sz w:val="28"/>
          <w:szCs w:val="28"/>
        </w:rPr>
        <w:t>е</w:t>
      </w:r>
      <w:r w:rsidRPr="00F4187F">
        <w:rPr>
          <w:rFonts w:ascii="Times New Roman" w:hAnsi="Times New Roman" w:cs="Times New Roman"/>
          <w:sz w:val="28"/>
          <w:szCs w:val="28"/>
        </w:rPr>
        <w:t>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187F">
        <w:rPr>
          <w:rFonts w:ascii="Times New Roman" w:hAnsi="Times New Roman" w:cs="Times New Roman"/>
          <w:sz w:val="28"/>
          <w:szCs w:val="28"/>
        </w:rPr>
        <w:t>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Инструкцией по рассмотрению обращений граждан в Верховном Совете Республики Хакасия</w:t>
      </w:r>
      <w:r w:rsidRPr="00F4187F">
        <w:rPr>
          <w:rFonts w:ascii="Times New Roman" w:hAnsi="Times New Roman" w:cs="Times New Roman"/>
          <w:sz w:val="28"/>
          <w:szCs w:val="28"/>
        </w:rPr>
        <w:t>.</w:t>
      </w:r>
    </w:p>
    <w:p w:rsidR="00793A5B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C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</w:t>
      </w:r>
      <w:r w:rsidRPr="005D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4C1D">
        <w:rPr>
          <w:rFonts w:ascii="Times New Roman" w:hAnsi="Times New Roman" w:cs="Times New Roman"/>
          <w:sz w:val="28"/>
          <w:szCs w:val="28"/>
        </w:rPr>
        <w:t>2021 году в Верховный Совет Республики Хакасия поступило 845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что </w:t>
      </w:r>
      <w:r w:rsidRPr="00F4187F">
        <w:rPr>
          <w:rFonts w:ascii="Times New Roman" w:hAnsi="Times New Roman" w:cs="Times New Roman"/>
          <w:sz w:val="28"/>
          <w:szCs w:val="28"/>
        </w:rPr>
        <w:t>в 4,7</w:t>
      </w:r>
      <w:r>
        <w:rPr>
          <w:rFonts w:ascii="Times New Roman" w:hAnsi="Times New Roman" w:cs="Times New Roman"/>
          <w:sz w:val="28"/>
          <w:szCs w:val="28"/>
        </w:rPr>
        <w:t xml:space="preserve"> раза больше, чем в 2020 году (180)</w:t>
      </w:r>
      <w:r w:rsidRPr="00F4187F">
        <w:rPr>
          <w:rFonts w:ascii="Times New Roman" w:hAnsi="Times New Roman" w:cs="Times New Roman"/>
          <w:sz w:val="28"/>
          <w:szCs w:val="28"/>
        </w:rPr>
        <w:t>.</w:t>
      </w:r>
    </w:p>
    <w:p w:rsidR="00793A5B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5B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97E89" wp14:editId="4878401C">
            <wp:extent cx="5402580" cy="3070860"/>
            <wp:effectExtent l="0" t="0" r="26670" b="1524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3A5B" w:rsidRPr="00A44FE3" w:rsidRDefault="00793A5B" w:rsidP="00793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FE3">
        <w:rPr>
          <w:rFonts w:ascii="Times New Roman" w:hAnsi="Times New Roman" w:cs="Times New Roman"/>
          <w:sz w:val="20"/>
          <w:szCs w:val="20"/>
        </w:rPr>
        <w:t xml:space="preserve"> Соотношение количества обращений, поступивших в Вер</w:t>
      </w:r>
      <w:r>
        <w:rPr>
          <w:rFonts w:ascii="Times New Roman" w:hAnsi="Times New Roman" w:cs="Times New Roman"/>
          <w:sz w:val="20"/>
          <w:szCs w:val="20"/>
        </w:rPr>
        <w:t xml:space="preserve">ховный Совет Республики Хакасия, </w:t>
      </w:r>
      <w:r w:rsidRPr="00A44FE3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4FE3">
        <w:rPr>
          <w:rFonts w:ascii="Times New Roman" w:hAnsi="Times New Roman" w:cs="Times New Roman"/>
          <w:sz w:val="20"/>
          <w:szCs w:val="20"/>
        </w:rPr>
        <w:t xml:space="preserve"> год и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4FE3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793A5B" w:rsidRDefault="00793A5B" w:rsidP="00793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A5B" w:rsidRDefault="00793A5B" w:rsidP="00793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93,3</w:t>
      </w:r>
      <w:r w:rsidRPr="003E1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поступило в электронном виде, что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ствует об активном использовании гражданами информационных возможностей. Также обращения </w:t>
      </w:r>
      <w:r w:rsidRPr="00F4187F">
        <w:rPr>
          <w:rFonts w:ascii="Times New Roman" w:hAnsi="Times New Roman" w:cs="Times New Roman"/>
          <w:sz w:val="28"/>
          <w:szCs w:val="28"/>
        </w:rPr>
        <w:t>поступа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4187F">
        <w:rPr>
          <w:rFonts w:ascii="Times New Roman" w:hAnsi="Times New Roman" w:cs="Times New Roman"/>
          <w:sz w:val="28"/>
          <w:szCs w:val="28"/>
        </w:rPr>
        <w:t xml:space="preserve"> непосредственно от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4187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F4187F">
        <w:rPr>
          <w:rFonts w:ascii="Times New Roman" w:hAnsi="Times New Roman" w:cs="Times New Roman"/>
          <w:sz w:val="28"/>
          <w:szCs w:val="28"/>
        </w:rPr>
        <w:t>очту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F4187F">
        <w:rPr>
          <w:rFonts w:ascii="Times New Roman" w:hAnsi="Times New Roman" w:cs="Times New Roman"/>
          <w:sz w:val="28"/>
          <w:szCs w:val="28"/>
        </w:rPr>
        <w:t>.</w:t>
      </w:r>
    </w:p>
    <w:p w:rsidR="00793A5B" w:rsidRDefault="00793A5B" w:rsidP="00793A5B">
      <w:r>
        <w:rPr>
          <w:noProof/>
          <w:lang w:eastAsia="ru-RU"/>
        </w:rPr>
        <w:drawing>
          <wp:inline distT="0" distB="0" distL="0" distR="0" wp14:anchorId="4840530E" wp14:editId="66BF149A">
            <wp:extent cx="5943600" cy="2217420"/>
            <wp:effectExtent l="0" t="0" r="1905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3A5B" w:rsidRPr="00E27B99" w:rsidRDefault="00793A5B" w:rsidP="00793A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обращений, поступивших </w:t>
      </w:r>
      <w:r w:rsidRPr="00850F08">
        <w:rPr>
          <w:sz w:val="20"/>
          <w:szCs w:val="20"/>
        </w:rPr>
        <w:t>в Верховный Совет Республики Хакасия</w:t>
      </w:r>
      <w:r>
        <w:rPr>
          <w:sz w:val="20"/>
          <w:szCs w:val="20"/>
        </w:rPr>
        <w:t xml:space="preserve"> за 2021 год по способам направл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ния.</w:t>
      </w:r>
    </w:p>
    <w:p w:rsidR="00793A5B" w:rsidRDefault="00793A5B" w:rsidP="00793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количество коллективных обращений по сравнению с 2020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увеличилось, в 2020 году - 21 коллективное обращение, в 2021 – 50. Следует отметить, что повторных обращений в 2021 году не поступало.</w:t>
      </w:r>
    </w:p>
    <w:p w:rsidR="00793A5B" w:rsidRDefault="00793A5B" w:rsidP="0079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5B" w:rsidRDefault="00793A5B" w:rsidP="00793A5B">
      <w:r>
        <w:rPr>
          <w:noProof/>
          <w:lang w:eastAsia="ru-RU"/>
        </w:rPr>
        <w:drawing>
          <wp:inline distT="0" distB="0" distL="0" distR="0" wp14:anchorId="4B8653F4" wp14:editId="7B4F82B7">
            <wp:extent cx="603885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3A5B" w:rsidRPr="004354DC" w:rsidRDefault="00793A5B" w:rsidP="00793A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Соотношение количества коллективных  и повторных обращений, поступивших </w:t>
      </w:r>
      <w:r w:rsidRPr="00850F08">
        <w:rPr>
          <w:sz w:val="20"/>
          <w:szCs w:val="20"/>
        </w:rPr>
        <w:t>в Верховный Совет Республики Хакасия</w:t>
      </w:r>
      <w:r>
        <w:rPr>
          <w:sz w:val="20"/>
          <w:szCs w:val="20"/>
        </w:rPr>
        <w:t xml:space="preserve"> за 2020 год и 2021 год.</w:t>
      </w:r>
    </w:p>
    <w:p w:rsidR="00793A5B" w:rsidRPr="00F4187F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>Обращения поступа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4187F">
        <w:rPr>
          <w:rFonts w:ascii="Times New Roman" w:hAnsi="Times New Roman" w:cs="Times New Roman"/>
          <w:sz w:val="28"/>
          <w:szCs w:val="28"/>
        </w:rPr>
        <w:t xml:space="preserve"> как из городов и районов Республики Хакасия, так и из други</w:t>
      </w:r>
      <w:r>
        <w:rPr>
          <w:rFonts w:ascii="Times New Roman" w:hAnsi="Times New Roman" w:cs="Times New Roman"/>
          <w:sz w:val="28"/>
          <w:szCs w:val="28"/>
        </w:rPr>
        <w:t>х регионов Российской Федерации и из-за рубежа.</w:t>
      </w:r>
    </w:p>
    <w:p w:rsidR="00793A5B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4187F">
        <w:rPr>
          <w:rFonts w:ascii="Times New Roman" w:hAnsi="Times New Roman" w:cs="Times New Roman"/>
          <w:sz w:val="28"/>
          <w:szCs w:val="28"/>
        </w:rPr>
        <w:t xml:space="preserve">ольшинство составили </w:t>
      </w:r>
      <w:r>
        <w:rPr>
          <w:rFonts w:ascii="Times New Roman" w:hAnsi="Times New Roman" w:cs="Times New Roman"/>
          <w:sz w:val="28"/>
          <w:szCs w:val="28"/>
        </w:rPr>
        <w:t>обращения, поступившие из разных регионов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(г. Москва, г. Санкт-Петербург, Московская, Ленинградская, Томская области, Республики Татарстан, Башкортостан, Карелия, Красноярский, Приморский края и другие) – 746 обращений (88,3% от общего числа обрати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шихся), 1 обращение поступило из Германии.</w:t>
      </w:r>
      <w:proofErr w:type="gramEnd"/>
    </w:p>
    <w:p w:rsidR="00793A5B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из г. Абакана - 41 обращение (4,9%), также как и в предыдущие годы.</w:t>
      </w:r>
    </w:p>
    <w:p w:rsidR="00793A5B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5B" w:rsidRPr="00A44FE3" w:rsidRDefault="00793A5B" w:rsidP="00793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E3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793A5B" w:rsidRPr="00A44FE3" w:rsidRDefault="00793A5B" w:rsidP="00793A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E3">
        <w:rPr>
          <w:rFonts w:ascii="Times New Roman" w:hAnsi="Times New Roman" w:cs="Times New Roman"/>
          <w:b/>
          <w:sz w:val="24"/>
          <w:szCs w:val="24"/>
        </w:rPr>
        <w:t>поступления обращений по муниципальным образованиям Республики Хакасия</w:t>
      </w:r>
    </w:p>
    <w:p w:rsidR="00793A5B" w:rsidRDefault="00793A5B" w:rsidP="00793A5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FE3">
        <w:rPr>
          <w:rFonts w:ascii="Times New Roman" w:hAnsi="Times New Roman" w:cs="Times New Roman"/>
          <w:b/>
          <w:sz w:val="24"/>
          <w:szCs w:val="24"/>
        </w:rPr>
        <w:t>и други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44FE3">
        <w:rPr>
          <w:rFonts w:ascii="Times New Roman" w:hAnsi="Times New Roman" w:cs="Times New Roman"/>
          <w:b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A44FE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793A5B" w:rsidRPr="00A44FE3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1383"/>
      </w:tblGrid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ращений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Абаза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Сорск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Боградский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 w:rsidRPr="00A44F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Другие субъекты Российской Федерации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793A5B" w:rsidRPr="00A44FE3" w:rsidTr="0064407B">
        <w:tc>
          <w:tcPr>
            <w:tcW w:w="817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126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93A5B" w:rsidRPr="00A44FE3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793A5B" w:rsidRDefault="00793A5B" w:rsidP="0079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5B" w:rsidRDefault="00793A5B" w:rsidP="0079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 xml:space="preserve">Большинство авторов </w:t>
      </w:r>
      <w:r>
        <w:rPr>
          <w:rFonts w:ascii="Times New Roman" w:hAnsi="Times New Roman" w:cs="Times New Roman"/>
          <w:sz w:val="28"/>
          <w:szCs w:val="28"/>
        </w:rPr>
        <w:t>не указывают свой социальный статус, большинство заявителей - пенсионеры, инвалиды, ветераны труда, многодетные семьи, сироты.</w:t>
      </w:r>
    </w:p>
    <w:p w:rsidR="00793A5B" w:rsidRDefault="00793A5B" w:rsidP="0079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2021 года максимальное количество обращений поступило в ноябре – 725. Резкое увеличение количества обращений в этот период вызвано следующими обстоятельствами.</w:t>
      </w:r>
    </w:p>
    <w:p w:rsidR="00793A5B" w:rsidRPr="00F4187F" w:rsidRDefault="00793A5B" w:rsidP="00793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2021 года Правительство Российской Федерации направило в </w:t>
      </w:r>
      <w:proofErr w:type="spellStart"/>
      <w:r w:rsidRPr="00F418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187F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87F">
        <w:rPr>
          <w:rFonts w:ascii="Times New Roman" w:hAnsi="Times New Roman" w:cs="Times New Roman"/>
          <w:sz w:val="28"/>
          <w:szCs w:val="28"/>
        </w:rPr>
        <w:t>сударственную</w:t>
      </w:r>
      <w:proofErr w:type="spellEnd"/>
      <w:r w:rsidRPr="00F4187F">
        <w:rPr>
          <w:rFonts w:ascii="Times New Roman" w:hAnsi="Times New Roman" w:cs="Times New Roman"/>
          <w:sz w:val="28"/>
          <w:szCs w:val="28"/>
        </w:rPr>
        <w:t xml:space="preserve"> Думу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пакет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нопроектов о введении обязательной вакцинации для определенного круга лиц и ограничений, связанных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-кодов, что стало причиной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обращений граждан. </w:t>
      </w:r>
      <w:r w:rsidRPr="00F4187F">
        <w:rPr>
          <w:rFonts w:ascii="Times New Roman" w:hAnsi="Times New Roman" w:cs="Times New Roman"/>
          <w:sz w:val="28"/>
          <w:szCs w:val="28"/>
        </w:rPr>
        <w:t xml:space="preserve">В Верховный Совет </w:t>
      </w:r>
      <w:r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F4187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520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F4187F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, заявители требовали не поддерживать указанные законопроекты, направить в </w:t>
      </w:r>
      <w:r w:rsidRPr="00F4187F">
        <w:rPr>
          <w:rFonts w:ascii="Times New Roman" w:hAnsi="Times New Roman" w:cs="Times New Roman"/>
          <w:sz w:val="28"/>
          <w:szCs w:val="28"/>
        </w:rPr>
        <w:t>Государственную Думу Федерального Собрания Российской Федер</w:t>
      </w:r>
      <w:r w:rsidRPr="00F4187F">
        <w:rPr>
          <w:rFonts w:ascii="Times New Roman" w:hAnsi="Times New Roman" w:cs="Times New Roman"/>
          <w:sz w:val="28"/>
          <w:szCs w:val="28"/>
        </w:rPr>
        <w:t>а</w:t>
      </w:r>
      <w:r w:rsidRPr="00F4187F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отрицательное заключение на них, считая их антиконституционными.</w:t>
      </w:r>
    </w:p>
    <w:p w:rsidR="00793A5B" w:rsidRDefault="00793A5B" w:rsidP="00793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ноябре 2021 года </w:t>
      </w:r>
      <w:r w:rsidRPr="00F4187F">
        <w:rPr>
          <w:rFonts w:ascii="Times New Roman" w:hAnsi="Times New Roman" w:cs="Times New Roman"/>
          <w:sz w:val="28"/>
          <w:szCs w:val="28"/>
        </w:rPr>
        <w:t xml:space="preserve">поступило 85 обращений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F4187F">
        <w:rPr>
          <w:rFonts w:ascii="Times New Roman" w:hAnsi="Times New Roman" w:cs="Times New Roman"/>
          <w:sz w:val="28"/>
          <w:szCs w:val="28"/>
        </w:rPr>
        <w:t xml:space="preserve"> разных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18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которые содержали просьбу</w:t>
      </w:r>
      <w:r w:rsidRPr="00F4187F">
        <w:rPr>
          <w:rFonts w:ascii="Times New Roman" w:hAnsi="Times New Roman" w:cs="Times New Roman"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4187F">
        <w:rPr>
          <w:rFonts w:ascii="Times New Roman" w:hAnsi="Times New Roman" w:cs="Times New Roman"/>
          <w:sz w:val="28"/>
          <w:szCs w:val="28"/>
        </w:rPr>
        <w:t xml:space="preserve"> проект фед</w:t>
      </w:r>
      <w:r w:rsidRPr="00F4187F">
        <w:rPr>
          <w:rFonts w:ascii="Times New Roman" w:hAnsi="Times New Roman" w:cs="Times New Roman"/>
          <w:sz w:val="28"/>
          <w:szCs w:val="28"/>
        </w:rPr>
        <w:t>е</w:t>
      </w:r>
      <w:r w:rsidRPr="00F4187F">
        <w:rPr>
          <w:rFonts w:ascii="Times New Roman" w:hAnsi="Times New Roman" w:cs="Times New Roman"/>
          <w:sz w:val="28"/>
          <w:szCs w:val="28"/>
        </w:rPr>
        <w:t>рального закона № 1256381-7 «Об общих принципах организации публичной вл</w:t>
      </w:r>
      <w:r w:rsidRPr="00F4187F">
        <w:rPr>
          <w:rFonts w:ascii="Times New Roman" w:hAnsi="Times New Roman" w:cs="Times New Roman"/>
          <w:sz w:val="28"/>
          <w:szCs w:val="28"/>
        </w:rPr>
        <w:t>а</w:t>
      </w:r>
      <w:r w:rsidRPr="00F4187F">
        <w:rPr>
          <w:rFonts w:ascii="Times New Roman" w:hAnsi="Times New Roman" w:cs="Times New Roman"/>
          <w:sz w:val="28"/>
          <w:szCs w:val="28"/>
        </w:rPr>
        <w:t>сти в субъектах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находившийся на рассмотрении в </w:t>
      </w:r>
      <w:r w:rsidRPr="00F4187F">
        <w:rPr>
          <w:rFonts w:ascii="Times New Roman" w:hAnsi="Times New Roman" w:cs="Times New Roman"/>
          <w:sz w:val="28"/>
          <w:szCs w:val="28"/>
        </w:rPr>
        <w:t>Гос</w:t>
      </w:r>
      <w:r w:rsidRPr="00F4187F">
        <w:rPr>
          <w:rFonts w:ascii="Times New Roman" w:hAnsi="Times New Roman" w:cs="Times New Roman"/>
          <w:sz w:val="28"/>
          <w:szCs w:val="28"/>
        </w:rPr>
        <w:t>у</w:t>
      </w:r>
      <w:r w:rsidRPr="00F4187F">
        <w:rPr>
          <w:rFonts w:ascii="Times New Roman" w:hAnsi="Times New Roman" w:cs="Times New Roman"/>
          <w:sz w:val="28"/>
          <w:szCs w:val="28"/>
        </w:rPr>
        <w:t>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187F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87F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A5B" w:rsidRPr="00F4187F" w:rsidRDefault="00793A5B" w:rsidP="00793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мае 2021 года </w:t>
      </w:r>
      <w:r w:rsidRPr="00F4187F">
        <w:rPr>
          <w:rFonts w:ascii="Times New Roman" w:hAnsi="Times New Roman" w:cs="Times New Roman"/>
          <w:sz w:val="28"/>
          <w:szCs w:val="28"/>
        </w:rPr>
        <w:t>в Верховный Совет поступило 10 коллективных обращений жителей Республик</w:t>
      </w:r>
      <w:r>
        <w:rPr>
          <w:rFonts w:ascii="Times New Roman" w:hAnsi="Times New Roman" w:cs="Times New Roman"/>
          <w:sz w:val="28"/>
          <w:szCs w:val="28"/>
        </w:rPr>
        <w:t xml:space="preserve">и Хакасия (более 250 подписей) </w:t>
      </w:r>
      <w:r w:rsidRPr="00F4187F">
        <w:rPr>
          <w:rFonts w:ascii="Times New Roman" w:hAnsi="Times New Roman" w:cs="Times New Roman"/>
          <w:sz w:val="28"/>
          <w:szCs w:val="28"/>
        </w:rPr>
        <w:t xml:space="preserve">с просьбой запретить на территории республики добычу угля открытым способом и применение установок сухого обогащения угля. </w:t>
      </w:r>
    </w:p>
    <w:p w:rsidR="00793A5B" w:rsidRPr="00F4187F" w:rsidRDefault="00793A5B" w:rsidP="00793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 xml:space="preserve">Также в мае в адрес Верховного Совета обратились жители </w:t>
      </w:r>
      <w:proofErr w:type="spellStart"/>
      <w:r w:rsidRPr="00F4187F">
        <w:rPr>
          <w:rFonts w:ascii="Times New Roman" w:hAnsi="Times New Roman" w:cs="Times New Roman"/>
          <w:sz w:val="28"/>
          <w:szCs w:val="28"/>
        </w:rPr>
        <w:t>аала</w:t>
      </w:r>
      <w:proofErr w:type="spellEnd"/>
      <w:r w:rsidRPr="00F41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87F">
        <w:rPr>
          <w:rFonts w:ascii="Times New Roman" w:hAnsi="Times New Roman" w:cs="Times New Roman"/>
          <w:sz w:val="28"/>
          <w:szCs w:val="28"/>
        </w:rPr>
        <w:t>Доможаков</w:t>
      </w:r>
      <w:proofErr w:type="spellEnd"/>
      <w:r w:rsidRPr="00F4187F">
        <w:rPr>
          <w:rFonts w:ascii="Times New Roman" w:hAnsi="Times New Roman" w:cs="Times New Roman"/>
          <w:sz w:val="28"/>
          <w:szCs w:val="28"/>
        </w:rPr>
        <w:t xml:space="preserve"> Усть-Абаканского района с результатами схода жителей села. Жители </w:t>
      </w:r>
      <w:proofErr w:type="spellStart"/>
      <w:r w:rsidRPr="00F4187F">
        <w:rPr>
          <w:rFonts w:ascii="Times New Roman" w:hAnsi="Times New Roman" w:cs="Times New Roman"/>
          <w:sz w:val="28"/>
          <w:szCs w:val="28"/>
        </w:rPr>
        <w:t>аала</w:t>
      </w:r>
      <w:proofErr w:type="spellEnd"/>
      <w:r w:rsidRPr="00F41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87F">
        <w:rPr>
          <w:rFonts w:ascii="Times New Roman" w:hAnsi="Times New Roman" w:cs="Times New Roman"/>
          <w:sz w:val="28"/>
          <w:szCs w:val="28"/>
        </w:rPr>
        <w:t>Д</w:t>
      </w:r>
      <w:r w:rsidRPr="00F4187F">
        <w:rPr>
          <w:rFonts w:ascii="Times New Roman" w:hAnsi="Times New Roman" w:cs="Times New Roman"/>
          <w:sz w:val="28"/>
          <w:szCs w:val="28"/>
        </w:rPr>
        <w:t>о</w:t>
      </w:r>
      <w:r w:rsidRPr="00F4187F">
        <w:rPr>
          <w:rFonts w:ascii="Times New Roman" w:hAnsi="Times New Roman" w:cs="Times New Roman"/>
          <w:sz w:val="28"/>
          <w:szCs w:val="28"/>
        </w:rPr>
        <w:t>можаков</w:t>
      </w:r>
      <w:proofErr w:type="spellEnd"/>
      <w:r w:rsidRPr="00F4187F">
        <w:rPr>
          <w:rFonts w:ascii="Times New Roman" w:hAnsi="Times New Roman" w:cs="Times New Roman"/>
          <w:sz w:val="28"/>
          <w:szCs w:val="28"/>
        </w:rPr>
        <w:t xml:space="preserve"> выразили несогласие со строительством железнодорожного пути от </w:t>
      </w:r>
      <w:proofErr w:type="spellStart"/>
      <w:r w:rsidRPr="00F4187F">
        <w:rPr>
          <w:rFonts w:ascii="Times New Roman" w:hAnsi="Times New Roman" w:cs="Times New Roman"/>
          <w:sz w:val="28"/>
          <w:szCs w:val="28"/>
        </w:rPr>
        <w:t>Бе</w:t>
      </w:r>
      <w:r w:rsidRPr="00F4187F">
        <w:rPr>
          <w:rFonts w:ascii="Times New Roman" w:hAnsi="Times New Roman" w:cs="Times New Roman"/>
          <w:sz w:val="28"/>
          <w:szCs w:val="28"/>
        </w:rPr>
        <w:t>й</w:t>
      </w:r>
      <w:r w:rsidRPr="00F4187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4187F">
        <w:rPr>
          <w:rFonts w:ascii="Times New Roman" w:hAnsi="Times New Roman" w:cs="Times New Roman"/>
          <w:sz w:val="28"/>
          <w:szCs w:val="28"/>
        </w:rPr>
        <w:t xml:space="preserve"> каменноугольного месторождения к станции </w:t>
      </w:r>
      <w:proofErr w:type="spellStart"/>
      <w:r w:rsidRPr="00F4187F">
        <w:rPr>
          <w:rFonts w:ascii="Times New Roman" w:hAnsi="Times New Roman" w:cs="Times New Roman"/>
          <w:sz w:val="28"/>
          <w:szCs w:val="28"/>
        </w:rPr>
        <w:t>Кирба</w:t>
      </w:r>
      <w:proofErr w:type="spellEnd"/>
      <w:r w:rsidRPr="00F4187F">
        <w:rPr>
          <w:rFonts w:ascii="Times New Roman" w:hAnsi="Times New Roman" w:cs="Times New Roman"/>
          <w:sz w:val="28"/>
          <w:szCs w:val="28"/>
        </w:rPr>
        <w:t xml:space="preserve"> и опасение по поводу экологической опасности и последствиях, связанных со строительством железн</w:t>
      </w:r>
      <w:r w:rsidRPr="00F4187F">
        <w:rPr>
          <w:rFonts w:ascii="Times New Roman" w:hAnsi="Times New Roman" w:cs="Times New Roman"/>
          <w:sz w:val="28"/>
          <w:szCs w:val="28"/>
        </w:rPr>
        <w:t>о</w:t>
      </w:r>
      <w:r w:rsidRPr="00F4187F">
        <w:rPr>
          <w:rFonts w:ascii="Times New Roman" w:hAnsi="Times New Roman" w:cs="Times New Roman"/>
          <w:sz w:val="28"/>
          <w:szCs w:val="28"/>
        </w:rPr>
        <w:t>дорожной вет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87F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793A5B" w:rsidRDefault="00793A5B" w:rsidP="0079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56A6D5" wp14:editId="7B4B190F">
            <wp:extent cx="5516880" cy="2804160"/>
            <wp:effectExtent l="0" t="0" r="2667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3A5B" w:rsidRPr="007328C5" w:rsidRDefault="00793A5B" w:rsidP="00793A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обращений, </w:t>
      </w:r>
      <w:r w:rsidRPr="00850F08">
        <w:rPr>
          <w:sz w:val="20"/>
          <w:szCs w:val="20"/>
        </w:rPr>
        <w:t>поступивших в Верховный Совет Республики Хакасия</w:t>
      </w:r>
      <w:r>
        <w:rPr>
          <w:sz w:val="20"/>
          <w:szCs w:val="20"/>
        </w:rPr>
        <w:t xml:space="preserve"> за 2021 год, по месяцам их поступл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ния.</w:t>
      </w:r>
    </w:p>
    <w:p w:rsidR="00793A5B" w:rsidRDefault="00793A5B" w:rsidP="0079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36">
        <w:rPr>
          <w:rFonts w:ascii="Times New Roman" w:hAnsi="Times New Roman" w:cs="Times New Roman"/>
          <w:sz w:val="28"/>
          <w:szCs w:val="28"/>
        </w:rPr>
        <w:t>В тематическом разрезе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436">
        <w:rPr>
          <w:rFonts w:ascii="Times New Roman" w:hAnsi="Times New Roman" w:cs="Times New Roman"/>
          <w:sz w:val="28"/>
          <w:szCs w:val="28"/>
        </w:rPr>
        <w:t xml:space="preserve"> год актуальными являлись вопросы, связа</w:t>
      </w:r>
      <w:r w:rsidRPr="004B7436">
        <w:rPr>
          <w:rFonts w:ascii="Times New Roman" w:hAnsi="Times New Roman" w:cs="Times New Roman"/>
          <w:sz w:val="28"/>
          <w:szCs w:val="28"/>
        </w:rPr>
        <w:t>н</w:t>
      </w:r>
      <w:r w:rsidRPr="004B7436">
        <w:rPr>
          <w:rFonts w:ascii="Times New Roman" w:hAnsi="Times New Roman" w:cs="Times New Roman"/>
          <w:sz w:val="28"/>
          <w:szCs w:val="28"/>
        </w:rPr>
        <w:t xml:space="preserve">ные с государством, обществом и политикой, таких обращений было </w:t>
      </w:r>
      <w:r>
        <w:rPr>
          <w:rFonts w:ascii="Times New Roman" w:hAnsi="Times New Roman" w:cs="Times New Roman"/>
          <w:sz w:val="28"/>
          <w:szCs w:val="28"/>
        </w:rPr>
        <w:t>785</w:t>
      </w:r>
      <w:r w:rsidRPr="004B7436">
        <w:rPr>
          <w:rFonts w:ascii="Times New Roman" w:hAnsi="Times New Roman" w:cs="Times New Roman"/>
          <w:sz w:val="28"/>
          <w:szCs w:val="28"/>
        </w:rPr>
        <w:t>, что с</w:t>
      </w:r>
      <w:r w:rsidRPr="004B7436">
        <w:rPr>
          <w:rFonts w:ascii="Times New Roman" w:hAnsi="Times New Roman" w:cs="Times New Roman"/>
          <w:sz w:val="28"/>
          <w:szCs w:val="28"/>
        </w:rPr>
        <w:t>о</w:t>
      </w:r>
      <w:r w:rsidRPr="004B7436">
        <w:rPr>
          <w:rFonts w:ascii="Times New Roman" w:hAnsi="Times New Roman" w:cs="Times New Roman"/>
          <w:sz w:val="28"/>
          <w:szCs w:val="28"/>
        </w:rPr>
        <w:t xml:space="preserve">ставляет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4B7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7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(это вопросы совершенствования законодательства, предложения </w:t>
      </w:r>
      <w:r w:rsidRPr="00F4187F">
        <w:rPr>
          <w:rFonts w:ascii="Times New Roman" w:hAnsi="Times New Roman" w:cs="Times New Roman"/>
          <w:sz w:val="28"/>
          <w:szCs w:val="28"/>
        </w:rPr>
        <w:t>о внесении изменений в законы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436">
        <w:rPr>
          <w:rFonts w:ascii="Times New Roman" w:hAnsi="Times New Roman" w:cs="Times New Roman"/>
          <w:sz w:val="28"/>
          <w:szCs w:val="28"/>
        </w:rPr>
        <w:t>.</w:t>
      </w:r>
    </w:p>
    <w:p w:rsidR="00793A5B" w:rsidRDefault="00793A5B" w:rsidP="0079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5B" w:rsidRPr="004B7436" w:rsidRDefault="00793A5B" w:rsidP="0079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36">
        <w:rPr>
          <w:rFonts w:ascii="Times New Roman" w:hAnsi="Times New Roman" w:cs="Times New Roman"/>
          <w:b/>
          <w:sz w:val="24"/>
          <w:szCs w:val="24"/>
        </w:rPr>
        <w:t>Тематика обращений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1241"/>
      </w:tblGrid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Здравоохранение. Физическая культура и спорт. Т</w:t>
            </w: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ризм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среды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социальное страхование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3A5B" w:rsidRPr="004B7436" w:rsidTr="0064407B">
        <w:tc>
          <w:tcPr>
            <w:tcW w:w="67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985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93A5B" w:rsidRPr="004B7436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A5B" w:rsidRPr="00266F61" w:rsidTr="0064407B">
        <w:tc>
          <w:tcPr>
            <w:tcW w:w="675" w:type="dxa"/>
          </w:tcPr>
          <w:p w:rsidR="00793A5B" w:rsidRPr="00266F61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793A5B" w:rsidRPr="00266F61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1"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985" w:type="dxa"/>
          </w:tcPr>
          <w:p w:rsidR="00793A5B" w:rsidRPr="00266F61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793A5B" w:rsidRPr="00266F61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93A5B" w:rsidRPr="00266F61" w:rsidTr="0064407B">
        <w:tc>
          <w:tcPr>
            <w:tcW w:w="675" w:type="dxa"/>
          </w:tcPr>
          <w:p w:rsidR="00793A5B" w:rsidRPr="00266F61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793A5B" w:rsidRPr="00266F61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</w:tcPr>
          <w:p w:rsidR="00793A5B" w:rsidRPr="00266F61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793A5B" w:rsidRPr="00266F61" w:rsidRDefault="00793A5B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793A5B" w:rsidRPr="00F4187F" w:rsidRDefault="00793A5B" w:rsidP="0079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5B" w:rsidRDefault="00793A5B" w:rsidP="0079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у</w:t>
      </w:r>
      <w:r w:rsidRPr="00F4187F">
        <w:rPr>
          <w:rFonts w:ascii="Times New Roman" w:hAnsi="Times New Roman" w:cs="Times New Roman"/>
          <w:sz w:val="28"/>
          <w:szCs w:val="28"/>
        </w:rPr>
        <w:t xml:space="preserve">величилось количество обращений по вопросам экологии и охраны окружающей </w:t>
      </w:r>
      <w:r w:rsidRPr="005D4C1D">
        <w:rPr>
          <w:rFonts w:ascii="Times New Roman" w:hAnsi="Times New Roman" w:cs="Times New Roman"/>
          <w:sz w:val="28"/>
          <w:szCs w:val="28"/>
        </w:rPr>
        <w:t>среды (</w:t>
      </w:r>
      <w:r>
        <w:rPr>
          <w:rFonts w:ascii="Times New Roman" w:hAnsi="Times New Roman" w:cs="Times New Roman"/>
          <w:sz w:val="28"/>
          <w:szCs w:val="28"/>
        </w:rPr>
        <w:t>открытие новых угледобывающих предприятий на территории республики, охрана, защита и воспроизводство</w:t>
      </w:r>
      <w:r w:rsidRPr="00F4187F">
        <w:rPr>
          <w:rFonts w:ascii="Times New Roman" w:hAnsi="Times New Roman" w:cs="Times New Roman"/>
          <w:sz w:val="28"/>
          <w:szCs w:val="28"/>
        </w:rPr>
        <w:t xml:space="preserve"> лесов, появление н</w:t>
      </w:r>
      <w:r w:rsidRPr="00F4187F">
        <w:rPr>
          <w:rFonts w:ascii="Times New Roman" w:hAnsi="Times New Roman" w:cs="Times New Roman"/>
          <w:sz w:val="28"/>
          <w:szCs w:val="28"/>
        </w:rPr>
        <w:t>е</w:t>
      </w:r>
      <w:r w:rsidRPr="00F4187F">
        <w:rPr>
          <w:rFonts w:ascii="Times New Roman" w:hAnsi="Times New Roman" w:cs="Times New Roman"/>
          <w:sz w:val="28"/>
          <w:szCs w:val="28"/>
        </w:rPr>
        <w:t>санкционированных свалок в районах и др.).</w:t>
      </w:r>
    </w:p>
    <w:p w:rsidR="00793A5B" w:rsidRDefault="00793A5B" w:rsidP="0079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 граждан волнуют вопросы, связанные с у</w:t>
      </w:r>
      <w:r w:rsidRPr="00F4187F">
        <w:rPr>
          <w:rFonts w:ascii="Times New Roman" w:hAnsi="Times New Roman" w:cs="Times New Roman"/>
          <w:sz w:val="28"/>
          <w:szCs w:val="28"/>
        </w:rPr>
        <w:t>лучшени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87F">
        <w:rPr>
          <w:rFonts w:ascii="Times New Roman" w:hAnsi="Times New Roman" w:cs="Times New Roman"/>
          <w:sz w:val="28"/>
          <w:szCs w:val="28"/>
        </w:rPr>
        <w:t xml:space="preserve"> жили</w:t>
      </w:r>
      <w:r w:rsidRPr="00F4187F">
        <w:rPr>
          <w:rFonts w:ascii="Times New Roman" w:hAnsi="Times New Roman" w:cs="Times New Roman"/>
          <w:sz w:val="28"/>
          <w:szCs w:val="28"/>
        </w:rPr>
        <w:t>щ</w:t>
      </w:r>
      <w:r w:rsidRPr="00F4187F">
        <w:rPr>
          <w:rFonts w:ascii="Times New Roman" w:hAnsi="Times New Roman" w:cs="Times New Roman"/>
          <w:sz w:val="28"/>
          <w:szCs w:val="28"/>
        </w:rPr>
        <w:t>ных условий, 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187F">
        <w:rPr>
          <w:rFonts w:ascii="Times New Roman" w:hAnsi="Times New Roman" w:cs="Times New Roman"/>
          <w:sz w:val="28"/>
          <w:szCs w:val="28"/>
        </w:rPr>
        <w:t xml:space="preserve"> на получение жилья, эксплуатаци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4187F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87F">
        <w:rPr>
          <w:rFonts w:ascii="Times New Roman" w:hAnsi="Times New Roman" w:cs="Times New Roman"/>
          <w:sz w:val="28"/>
          <w:szCs w:val="28"/>
        </w:rPr>
        <w:t xml:space="preserve"> жилья, оплат</w:t>
      </w:r>
      <w:r>
        <w:rPr>
          <w:rFonts w:ascii="Times New Roman" w:hAnsi="Times New Roman" w:cs="Times New Roman"/>
          <w:sz w:val="28"/>
          <w:szCs w:val="28"/>
        </w:rPr>
        <w:t xml:space="preserve">ой жилищно-коммунальных услуг, </w:t>
      </w:r>
      <w:r w:rsidRPr="00F4187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87F">
        <w:rPr>
          <w:rFonts w:ascii="Times New Roman" w:hAnsi="Times New Roman" w:cs="Times New Roman"/>
          <w:sz w:val="28"/>
          <w:szCs w:val="28"/>
        </w:rPr>
        <w:t>, строительств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87F">
        <w:rPr>
          <w:rFonts w:ascii="Times New Roman" w:hAnsi="Times New Roman" w:cs="Times New Roman"/>
          <w:sz w:val="28"/>
          <w:szCs w:val="28"/>
        </w:rPr>
        <w:t xml:space="preserve"> и расчистк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187F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, транспортной доступностью населению; проблемы здравоохранения, в частности, оказание медицинской помощи различным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категориям граждан;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 в социальной сфере, в частности, предоставление мер социальной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льготной категории граждан, оказание материальной помощи.</w:t>
      </w:r>
      <w:proofErr w:type="gramEnd"/>
    </w:p>
    <w:p w:rsidR="00793A5B" w:rsidRPr="00F4187F" w:rsidRDefault="00793A5B" w:rsidP="0079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 xml:space="preserve">Также поступали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F4187F">
        <w:rPr>
          <w:rFonts w:ascii="Times New Roman" w:hAnsi="Times New Roman" w:cs="Times New Roman"/>
          <w:sz w:val="28"/>
          <w:szCs w:val="28"/>
        </w:rPr>
        <w:t>труда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(по соблюдению норм Трудового кодекса), финансовым (разъяснение по налогам и сборам,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дение бюджета Республики Хакасия), о</w:t>
      </w:r>
      <w:r w:rsidRPr="00F4187F">
        <w:rPr>
          <w:rFonts w:ascii="Times New Roman" w:hAnsi="Times New Roman" w:cs="Times New Roman"/>
          <w:sz w:val="28"/>
          <w:szCs w:val="28"/>
        </w:rPr>
        <w:t xml:space="preserve">бразования, науки, культуры,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F4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A5B" w:rsidRPr="00F4187F" w:rsidRDefault="00793A5B" w:rsidP="0079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>Все поступившие обращения в 2021 году были зарегистрированы в устано</w:t>
      </w:r>
      <w:r w:rsidRPr="00F4187F">
        <w:rPr>
          <w:rFonts w:ascii="Times New Roman" w:hAnsi="Times New Roman" w:cs="Times New Roman"/>
          <w:sz w:val="28"/>
          <w:szCs w:val="28"/>
        </w:rPr>
        <w:t>в</w:t>
      </w:r>
      <w:r w:rsidRPr="00F4187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нные законом сроки, рассмотрены, приняты решения, </w:t>
      </w:r>
      <w:r w:rsidRPr="00F4187F">
        <w:rPr>
          <w:rFonts w:ascii="Times New Roman" w:hAnsi="Times New Roman" w:cs="Times New Roman"/>
          <w:sz w:val="28"/>
          <w:szCs w:val="28"/>
        </w:rPr>
        <w:t>авторам направлены о</w:t>
      </w:r>
      <w:r w:rsidRPr="00F4187F">
        <w:rPr>
          <w:rFonts w:ascii="Times New Roman" w:hAnsi="Times New Roman" w:cs="Times New Roman"/>
          <w:sz w:val="28"/>
          <w:szCs w:val="28"/>
        </w:rPr>
        <w:t>т</w:t>
      </w:r>
      <w:r w:rsidRPr="00F4187F">
        <w:rPr>
          <w:rFonts w:ascii="Times New Roman" w:hAnsi="Times New Roman" w:cs="Times New Roman"/>
          <w:sz w:val="28"/>
          <w:szCs w:val="28"/>
        </w:rPr>
        <w:t>веты.</w:t>
      </w:r>
    </w:p>
    <w:p w:rsidR="00793A5B" w:rsidRDefault="00793A5B" w:rsidP="0079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4187F">
        <w:rPr>
          <w:rFonts w:ascii="Times New Roman" w:hAnsi="Times New Roman" w:cs="Times New Roman"/>
          <w:sz w:val="28"/>
          <w:szCs w:val="28"/>
        </w:rPr>
        <w:t>Указа Президента РФ от 17 апреля 2017 года № 171 «О мон</w:t>
      </w:r>
      <w:r w:rsidRPr="00F4187F">
        <w:rPr>
          <w:rFonts w:ascii="Times New Roman" w:hAnsi="Times New Roman" w:cs="Times New Roman"/>
          <w:sz w:val="28"/>
          <w:szCs w:val="28"/>
        </w:rPr>
        <w:t>и</w:t>
      </w:r>
      <w:r w:rsidRPr="00F4187F">
        <w:rPr>
          <w:rFonts w:ascii="Times New Roman" w:hAnsi="Times New Roman" w:cs="Times New Roman"/>
          <w:sz w:val="28"/>
          <w:szCs w:val="28"/>
        </w:rPr>
        <w:t>торинге и анализе результатов рассмотрения обращений граждан и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Верховный Совет Республики Хакасия в течение 2021 года ежемесячно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лял информацию о результатах рассмотрения обращений граждан посредством использования закрытого информационного ресурса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в Администрацию Президента Российской Федерации.</w:t>
      </w:r>
    </w:p>
    <w:p w:rsidR="00793A5B" w:rsidRDefault="00793A5B" w:rsidP="0079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5B" w:rsidRPr="00226FC9" w:rsidRDefault="00793A5B" w:rsidP="00793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 xml:space="preserve">Отдел государственной службы, кадров и </w:t>
      </w:r>
    </w:p>
    <w:p w:rsidR="00793A5B" w:rsidRPr="00226FC9" w:rsidRDefault="00793A5B" w:rsidP="00793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>спецработы Аппарата Верховного Совета Республики Хакасия</w:t>
      </w:r>
    </w:p>
    <w:p w:rsidR="00793A5B" w:rsidRDefault="00793A5B" w:rsidP="00793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3A5B" w:rsidSect="00F4187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7" w:rsidRDefault="000E3F97" w:rsidP="00264F16">
      <w:pPr>
        <w:spacing w:after="0" w:line="240" w:lineRule="auto"/>
      </w:pPr>
      <w:r>
        <w:separator/>
      </w:r>
    </w:p>
  </w:endnote>
  <w:endnote w:type="continuationSeparator" w:id="0">
    <w:p w:rsidR="000E3F97" w:rsidRDefault="000E3F97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7" w:rsidRDefault="000E3F97" w:rsidP="00264F16">
      <w:pPr>
        <w:spacing w:after="0" w:line="240" w:lineRule="auto"/>
      </w:pPr>
      <w:r>
        <w:separator/>
      </w:r>
    </w:p>
  </w:footnote>
  <w:footnote w:type="continuationSeparator" w:id="0">
    <w:p w:rsidR="000E3F97" w:rsidRDefault="000E3F97" w:rsidP="0026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0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863" w:rsidRPr="00971B64" w:rsidRDefault="00F216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1B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1B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1B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A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1B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A2863" w:rsidRDefault="00BA2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03"/>
    <w:rsid w:val="0000033B"/>
    <w:rsid w:val="00003C93"/>
    <w:rsid w:val="000114AE"/>
    <w:rsid w:val="00021B00"/>
    <w:rsid w:val="0005500E"/>
    <w:rsid w:val="00063E81"/>
    <w:rsid w:val="00067A2F"/>
    <w:rsid w:val="00075C9E"/>
    <w:rsid w:val="000B3B2A"/>
    <w:rsid w:val="000C1491"/>
    <w:rsid w:val="000C4EBB"/>
    <w:rsid w:val="000D6072"/>
    <w:rsid w:val="000E3F97"/>
    <w:rsid w:val="0010448C"/>
    <w:rsid w:val="001138F5"/>
    <w:rsid w:val="00114711"/>
    <w:rsid w:val="001166A0"/>
    <w:rsid w:val="001317DB"/>
    <w:rsid w:val="001407D9"/>
    <w:rsid w:val="00166FE3"/>
    <w:rsid w:val="0018381E"/>
    <w:rsid w:val="001A42EF"/>
    <w:rsid w:val="001A7308"/>
    <w:rsid w:val="001F608B"/>
    <w:rsid w:val="00203303"/>
    <w:rsid w:val="00221C30"/>
    <w:rsid w:val="00226FC9"/>
    <w:rsid w:val="00255486"/>
    <w:rsid w:val="00264F16"/>
    <w:rsid w:val="00266F61"/>
    <w:rsid w:val="00274BCD"/>
    <w:rsid w:val="002A5197"/>
    <w:rsid w:val="002B2FCC"/>
    <w:rsid w:val="002C3A81"/>
    <w:rsid w:val="002D0C0B"/>
    <w:rsid w:val="002E67EF"/>
    <w:rsid w:val="0031684D"/>
    <w:rsid w:val="00316DB0"/>
    <w:rsid w:val="00332455"/>
    <w:rsid w:val="00336776"/>
    <w:rsid w:val="00372EE1"/>
    <w:rsid w:val="00374B6B"/>
    <w:rsid w:val="003D28D7"/>
    <w:rsid w:val="003E11E6"/>
    <w:rsid w:val="003E1F3B"/>
    <w:rsid w:val="003F0752"/>
    <w:rsid w:val="003F3975"/>
    <w:rsid w:val="0040117F"/>
    <w:rsid w:val="00410B3B"/>
    <w:rsid w:val="00422153"/>
    <w:rsid w:val="00436F53"/>
    <w:rsid w:val="004509E5"/>
    <w:rsid w:val="0048665E"/>
    <w:rsid w:val="004B7436"/>
    <w:rsid w:val="004D40B4"/>
    <w:rsid w:val="004E65C8"/>
    <w:rsid w:val="004F06EE"/>
    <w:rsid w:val="004F6C41"/>
    <w:rsid w:val="00503A92"/>
    <w:rsid w:val="00505C01"/>
    <w:rsid w:val="00513D95"/>
    <w:rsid w:val="00517EC8"/>
    <w:rsid w:val="00520015"/>
    <w:rsid w:val="00520AF9"/>
    <w:rsid w:val="00523397"/>
    <w:rsid w:val="00530CFE"/>
    <w:rsid w:val="00595885"/>
    <w:rsid w:val="005A3BD1"/>
    <w:rsid w:val="005B14DC"/>
    <w:rsid w:val="005C0EEB"/>
    <w:rsid w:val="005D4C1D"/>
    <w:rsid w:val="005D6501"/>
    <w:rsid w:val="005E12AE"/>
    <w:rsid w:val="005F35F2"/>
    <w:rsid w:val="005F6A26"/>
    <w:rsid w:val="00602197"/>
    <w:rsid w:val="00613B1A"/>
    <w:rsid w:val="00616F5B"/>
    <w:rsid w:val="00622EE2"/>
    <w:rsid w:val="00630B3A"/>
    <w:rsid w:val="00694DCA"/>
    <w:rsid w:val="006B1A2E"/>
    <w:rsid w:val="006C0621"/>
    <w:rsid w:val="006E5A25"/>
    <w:rsid w:val="006E75BD"/>
    <w:rsid w:val="00700B11"/>
    <w:rsid w:val="007030F2"/>
    <w:rsid w:val="00756260"/>
    <w:rsid w:val="00790A6F"/>
    <w:rsid w:val="00793A5B"/>
    <w:rsid w:val="00796682"/>
    <w:rsid w:val="00796F46"/>
    <w:rsid w:val="007B1B5D"/>
    <w:rsid w:val="007C5E2C"/>
    <w:rsid w:val="007D731B"/>
    <w:rsid w:val="007E47FA"/>
    <w:rsid w:val="007F2052"/>
    <w:rsid w:val="00860DB7"/>
    <w:rsid w:val="0088173A"/>
    <w:rsid w:val="00885A2B"/>
    <w:rsid w:val="00886B40"/>
    <w:rsid w:val="00886DEF"/>
    <w:rsid w:val="00894118"/>
    <w:rsid w:val="008B30E9"/>
    <w:rsid w:val="008E6015"/>
    <w:rsid w:val="008E6600"/>
    <w:rsid w:val="008F046C"/>
    <w:rsid w:val="0093072D"/>
    <w:rsid w:val="00940E04"/>
    <w:rsid w:val="00950615"/>
    <w:rsid w:val="00971B64"/>
    <w:rsid w:val="00984919"/>
    <w:rsid w:val="00992D52"/>
    <w:rsid w:val="009B0966"/>
    <w:rsid w:val="009B1579"/>
    <w:rsid w:val="009B3C75"/>
    <w:rsid w:val="009F32B9"/>
    <w:rsid w:val="00A003A2"/>
    <w:rsid w:val="00A03909"/>
    <w:rsid w:val="00A237E8"/>
    <w:rsid w:val="00A3420C"/>
    <w:rsid w:val="00A44FE3"/>
    <w:rsid w:val="00A51303"/>
    <w:rsid w:val="00A6721C"/>
    <w:rsid w:val="00A73A9F"/>
    <w:rsid w:val="00AA53E6"/>
    <w:rsid w:val="00AA7505"/>
    <w:rsid w:val="00AE0CF5"/>
    <w:rsid w:val="00AF26DE"/>
    <w:rsid w:val="00AF4C18"/>
    <w:rsid w:val="00B0714F"/>
    <w:rsid w:val="00B13981"/>
    <w:rsid w:val="00B644B0"/>
    <w:rsid w:val="00B70325"/>
    <w:rsid w:val="00B86CDD"/>
    <w:rsid w:val="00BA260A"/>
    <w:rsid w:val="00BA2863"/>
    <w:rsid w:val="00BA2DB5"/>
    <w:rsid w:val="00BB0793"/>
    <w:rsid w:val="00BB2FCC"/>
    <w:rsid w:val="00BD6BEC"/>
    <w:rsid w:val="00BE49C0"/>
    <w:rsid w:val="00C07265"/>
    <w:rsid w:val="00C3015B"/>
    <w:rsid w:val="00C36EAE"/>
    <w:rsid w:val="00C37E03"/>
    <w:rsid w:val="00C47E87"/>
    <w:rsid w:val="00C64418"/>
    <w:rsid w:val="00C77367"/>
    <w:rsid w:val="00CA1732"/>
    <w:rsid w:val="00CD7D4D"/>
    <w:rsid w:val="00CE2EF8"/>
    <w:rsid w:val="00CF5494"/>
    <w:rsid w:val="00CF6545"/>
    <w:rsid w:val="00D204C0"/>
    <w:rsid w:val="00D45DCD"/>
    <w:rsid w:val="00D52EF4"/>
    <w:rsid w:val="00D54901"/>
    <w:rsid w:val="00D721C3"/>
    <w:rsid w:val="00D747D3"/>
    <w:rsid w:val="00D81B9A"/>
    <w:rsid w:val="00D92AAB"/>
    <w:rsid w:val="00D93184"/>
    <w:rsid w:val="00DA6899"/>
    <w:rsid w:val="00DB5E31"/>
    <w:rsid w:val="00DE1C4B"/>
    <w:rsid w:val="00DF0EF9"/>
    <w:rsid w:val="00DF7AD3"/>
    <w:rsid w:val="00E009DA"/>
    <w:rsid w:val="00E02346"/>
    <w:rsid w:val="00E114E0"/>
    <w:rsid w:val="00E67F32"/>
    <w:rsid w:val="00E67F33"/>
    <w:rsid w:val="00E71C08"/>
    <w:rsid w:val="00E774C8"/>
    <w:rsid w:val="00E77772"/>
    <w:rsid w:val="00E81B42"/>
    <w:rsid w:val="00EB37F4"/>
    <w:rsid w:val="00EC3F8A"/>
    <w:rsid w:val="00ED1B3F"/>
    <w:rsid w:val="00EF5AE7"/>
    <w:rsid w:val="00F165EC"/>
    <w:rsid w:val="00F21685"/>
    <w:rsid w:val="00F4187F"/>
    <w:rsid w:val="00F52695"/>
    <w:rsid w:val="00F63949"/>
    <w:rsid w:val="00F6481F"/>
    <w:rsid w:val="00F64E55"/>
    <w:rsid w:val="00F74516"/>
    <w:rsid w:val="00FA1498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&#1050;&#1086;&#1095;&#1077;&#1083;&#1086;&#1088;&#1086;&#1074;&#1072;&#1045;&#1044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Количество поступивших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поступивших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51584"/>
        <c:axId val="158837760"/>
      </c:barChart>
      <c:catAx>
        <c:axId val="151251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837760"/>
        <c:crosses val="autoZero"/>
        <c:auto val="1"/>
        <c:lblAlgn val="ctr"/>
        <c:lblOffset val="100"/>
        <c:noMultiLvlLbl val="0"/>
      </c:catAx>
      <c:valAx>
        <c:axId val="1588377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125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через Почту России</c:v>
                </c:pt>
                <c:pt idx="1">
                  <c:v>через электронную приемную</c:v>
                </c:pt>
                <c:pt idx="2">
                  <c:v>нарочно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789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Повторные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Коллективные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127616"/>
        <c:axId val="160133504"/>
        <c:axId val="0"/>
      </c:bar3DChart>
      <c:catAx>
        <c:axId val="16012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133504"/>
        <c:crosses val="autoZero"/>
        <c:auto val="1"/>
        <c:lblAlgn val="ctr"/>
        <c:lblOffset val="100"/>
        <c:noMultiLvlLbl val="0"/>
      </c:catAx>
      <c:valAx>
        <c:axId val="16013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2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Количество обращений</c:v>
          </c:tx>
          <c:invertIfNegative val="0"/>
          <c:cat>
            <c:strRef>
              <c:f>Лист1!$B$4:$B$15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Лист1!$C$4:$C$15</c:f>
              <c:numCache>
                <c:formatCode>General</c:formatCode>
                <c:ptCount val="12"/>
                <c:pt idx="0">
                  <c:v>7</c:v>
                </c:pt>
                <c:pt idx="1">
                  <c:v>11</c:v>
                </c:pt>
                <c:pt idx="2">
                  <c:v>4</c:v>
                </c:pt>
                <c:pt idx="3">
                  <c:v>5</c:v>
                </c:pt>
                <c:pt idx="4">
                  <c:v>14</c:v>
                </c:pt>
                <c:pt idx="5">
                  <c:v>8</c:v>
                </c:pt>
                <c:pt idx="6">
                  <c:v>3</c:v>
                </c:pt>
                <c:pt idx="7">
                  <c:v>9</c:v>
                </c:pt>
                <c:pt idx="8">
                  <c:v>8</c:v>
                </c:pt>
                <c:pt idx="9">
                  <c:v>8</c:v>
                </c:pt>
                <c:pt idx="10">
                  <c:v>725</c:v>
                </c:pt>
                <c:pt idx="11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0146560"/>
        <c:axId val="160148096"/>
        <c:axId val="0"/>
      </c:bar3DChart>
      <c:catAx>
        <c:axId val="160146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148096"/>
        <c:crosses val="autoZero"/>
        <c:auto val="1"/>
        <c:lblAlgn val="ctr"/>
        <c:lblOffset val="100"/>
        <c:noMultiLvlLbl val="0"/>
      </c:catAx>
      <c:valAx>
        <c:axId val="160148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014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5770-301C-4359-8504-8D5BF7ED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С. Безверхая</dc:creator>
  <cp:lastModifiedBy>КочелороваЕД</cp:lastModifiedBy>
  <cp:revision>8</cp:revision>
  <cp:lastPrinted>2022-02-17T07:28:00Z</cp:lastPrinted>
  <dcterms:created xsi:type="dcterms:W3CDTF">2022-02-15T10:53:00Z</dcterms:created>
  <dcterms:modified xsi:type="dcterms:W3CDTF">2022-03-24T08:32:00Z</dcterms:modified>
</cp:coreProperties>
</file>