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0B" w:rsidRDefault="00530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деятельности комитета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Верховного Совета Республики Хакасия по культуре, образованию и науке в НОЯБРЕ 2022 года</w:t>
      </w:r>
    </w:p>
    <w:p w:rsidR="0054670B" w:rsidRDefault="00546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70B" w:rsidRDefault="00530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Комитета Верховного Совета Республик</w:t>
      </w:r>
      <w:r w:rsidR="005007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Хакасия по культуре, образованию и науке (далее – комитет)  ноябрь 2022 года был очень насыщенным на события месяцем. Так </w:t>
      </w:r>
      <w:r w:rsidR="00500773">
        <w:rPr>
          <w:rFonts w:ascii="Times New Roman" w:hAnsi="Times New Roman"/>
          <w:sz w:val="28"/>
          <w:szCs w:val="28"/>
        </w:rPr>
        <w:t xml:space="preserve">в комитете произошла рокировка кадров: </w:t>
      </w:r>
      <w:r>
        <w:rPr>
          <w:rFonts w:ascii="Times New Roman" w:hAnsi="Times New Roman"/>
          <w:sz w:val="28"/>
          <w:szCs w:val="28"/>
        </w:rPr>
        <w:t>комитет покинул депутат Верховного Совета Республик</w:t>
      </w:r>
      <w:r w:rsidR="005007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Хакасия седьмого созыва П.В. Синьков, </w:t>
      </w:r>
      <w:r w:rsidR="00500773">
        <w:rPr>
          <w:rFonts w:ascii="Times New Roman" w:hAnsi="Times New Roman"/>
          <w:sz w:val="28"/>
          <w:szCs w:val="28"/>
        </w:rPr>
        <w:t>и вернулась</w:t>
      </w:r>
      <w:r>
        <w:rPr>
          <w:rFonts w:ascii="Times New Roman" w:hAnsi="Times New Roman"/>
          <w:sz w:val="28"/>
          <w:szCs w:val="28"/>
        </w:rPr>
        <w:t xml:space="preserve"> депутат Верховного Совета Республики Хакасия седьмого созыва Кауфман Людмила Александровна.</w:t>
      </w:r>
    </w:p>
    <w:p w:rsidR="00EB7BD9" w:rsidRDefault="00EB7BD9" w:rsidP="00EB7BD9">
      <w:pPr>
        <w:spacing w:after="283" w:line="283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BD9" w:rsidRDefault="00EB7BD9" w:rsidP="00EB7BD9">
      <w:pPr>
        <w:spacing w:after="283" w:line="283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2022 года со</w:t>
      </w:r>
      <w:r w:rsidR="006C3A37">
        <w:rPr>
          <w:rFonts w:ascii="Times New Roman" w:hAnsi="Times New Roman" w:cs="Times New Roman"/>
          <w:sz w:val="28"/>
          <w:szCs w:val="28"/>
        </w:rPr>
        <w:t>стоялось два заседания комитета, на которых были рассмотрены вопросы:</w:t>
      </w:r>
    </w:p>
    <w:p w:rsidR="006C3A37" w:rsidRPr="006C3A37" w:rsidRDefault="006C3A37" w:rsidP="006C3A37">
      <w:pPr>
        <w:pStyle w:val="a3"/>
        <w:numPr>
          <w:ilvl w:val="0"/>
          <w:numId w:val="4"/>
        </w:numPr>
        <w:spacing w:after="283" w:line="283" w:lineRule="exact"/>
        <w:jc w:val="both"/>
      </w:pPr>
      <w:r w:rsidRPr="006C3A37">
        <w:rPr>
          <w:rFonts w:ascii="Times New Roman" w:hAnsi="Times New Roman"/>
          <w:sz w:val="28"/>
          <w:szCs w:val="28"/>
        </w:rPr>
        <w:t xml:space="preserve">Проект </w:t>
      </w:r>
      <w:r w:rsidR="00EB7BD9" w:rsidRPr="006C3A37">
        <w:rPr>
          <w:rFonts w:ascii="Times New Roman" w:hAnsi="Times New Roman"/>
          <w:sz w:val="28"/>
          <w:szCs w:val="28"/>
        </w:rPr>
        <w:t>закона Республики Хакасия «О республиканском бюджете Республики Хакасия на 2023 год и на плановый период 2024 и 2025 годов».</w:t>
      </w:r>
    </w:p>
    <w:p w:rsidR="006C3A37" w:rsidRPr="006C3A37" w:rsidRDefault="006C3A37" w:rsidP="006C3A37">
      <w:pPr>
        <w:pStyle w:val="a3"/>
        <w:numPr>
          <w:ilvl w:val="0"/>
          <w:numId w:val="4"/>
        </w:numPr>
        <w:spacing w:after="283" w:line="283" w:lineRule="exact"/>
        <w:jc w:val="both"/>
      </w:pPr>
      <w:r w:rsidRPr="006C3A37">
        <w:rPr>
          <w:rFonts w:ascii="Times New Roman" w:eastAsia="Calibri" w:hAnsi="Times New Roman" w:cs="Times New Roman"/>
          <w:sz w:val="28"/>
          <w:szCs w:val="28"/>
        </w:rPr>
        <w:t>Реализация на территории Республики Хакасия основ государственной политики в сфере организации отдыха и оздоровления детей, реализация федеральных и региональных законов, направленных на обеспечение безопасности при организации отдыха и оздоровления детей.</w:t>
      </w:r>
    </w:p>
    <w:p w:rsidR="006C3A37" w:rsidRDefault="006C3A37" w:rsidP="006C3A37">
      <w:pPr>
        <w:pStyle w:val="a3"/>
        <w:numPr>
          <w:ilvl w:val="0"/>
          <w:numId w:val="4"/>
        </w:numPr>
        <w:spacing w:after="283" w:line="283" w:lineRule="exact"/>
        <w:jc w:val="both"/>
      </w:pPr>
      <w:r w:rsidRPr="006C3A37">
        <w:rPr>
          <w:rFonts w:ascii="Times New Roman" w:eastAsia="Calibri" w:hAnsi="Times New Roman" w:cs="Times New Roman"/>
          <w:sz w:val="28"/>
          <w:szCs w:val="28"/>
        </w:rPr>
        <w:t>Об организации деятельности организаций дополнительного образования детей в Республике Хакасия, охват детей дополнительным образованием и доступность таких организаций, в том числе для детей с ограниченными возможностями здоровья.</w:t>
      </w:r>
    </w:p>
    <w:p w:rsidR="006C3A37" w:rsidRPr="006C3A37" w:rsidRDefault="006C3A37" w:rsidP="006C3A37">
      <w:pPr>
        <w:pStyle w:val="a3"/>
        <w:numPr>
          <w:ilvl w:val="0"/>
          <w:numId w:val="4"/>
        </w:numPr>
        <w:spacing w:after="283" w:line="283" w:lineRule="exact"/>
        <w:jc w:val="both"/>
      </w:pPr>
      <w:r w:rsidRPr="006C3A37">
        <w:rPr>
          <w:rFonts w:ascii="Times New Roman" w:eastAsia="Calibri" w:hAnsi="Times New Roman" w:cs="Times New Roman"/>
          <w:sz w:val="28"/>
          <w:szCs w:val="28"/>
        </w:rPr>
        <w:t>Вопросы, внесенные</w:t>
      </w:r>
      <w:r w:rsidR="00EB7BD9" w:rsidRPr="006C3A37">
        <w:rPr>
          <w:rFonts w:ascii="Times New Roman" w:eastAsia="Calibri" w:hAnsi="Times New Roman" w:cs="Times New Roman"/>
          <w:sz w:val="28"/>
          <w:szCs w:val="28"/>
        </w:rPr>
        <w:t xml:space="preserve"> в повестку заседания очередной сессии Верховного Совета Республики Хакасия седьмого созыва</w:t>
      </w:r>
      <w:r w:rsidR="00EB7BD9" w:rsidRPr="006C3A37">
        <w:rPr>
          <w:rFonts w:ascii="Times New Roman" w:hAnsi="Times New Roman" w:cs="Times New Roman"/>
          <w:sz w:val="28"/>
          <w:szCs w:val="28"/>
        </w:rPr>
        <w:t>.</w:t>
      </w:r>
    </w:p>
    <w:p w:rsidR="00EB7BD9" w:rsidRDefault="00EB7BD9" w:rsidP="006C3A37">
      <w:pPr>
        <w:pStyle w:val="a3"/>
        <w:numPr>
          <w:ilvl w:val="0"/>
          <w:numId w:val="4"/>
        </w:numPr>
        <w:spacing w:after="283" w:line="283" w:lineRule="exact"/>
        <w:jc w:val="both"/>
      </w:pPr>
      <w:r w:rsidRPr="006C3A37">
        <w:rPr>
          <w:rFonts w:ascii="Times New Roman" w:eastAsia="Calibri" w:hAnsi="Times New Roman" w:cs="Times New Roman"/>
          <w:sz w:val="28"/>
          <w:szCs w:val="28"/>
        </w:rPr>
        <w:t>О предложениях комитета к плану контрольных и экспертно-аналитических мероприятий Контрольно-счётной палаты Республики  Хакасия на 2023 год.</w:t>
      </w:r>
    </w:p>
    <w:p w:rsidR="006C3A37" w:rsidRDefault="00EB7BD9" w:rsidP="006C732F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A37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6C3A37">
        <w:rPr>
          <w:rFonts w:ascii="Times New Roman" w:eastAsia="Calibri" w:hAnsi="Times New Roman" w:cs="Times New Roman"/>
          <w:sz w:val="28"/>
          <w:szCs w:val="28"/>
        </w:rPr>
        <w:t>рассмотрения вопросов комитетом</w:t>
      </w:r>
      <w:r w:rsidRPr="006C3A37">
        <w:rPr>
          <w:rFonts w:ascii="Times New Roman" w:eastAsia="Calibri" w:hAnsi="Times New Roman" w:cs="Times New Roman"/>
          <w:sz w:val="28"/>
          <w:szCs w:val="28"/>
        </w:rPr>
        <w:t xml:space="preserve"> были даны ряд рекомендаций Правительству Республике Хакасия, а также курируемым Министерствам.</w:t>
      </w:r>
    </w:p>
    <w:p w:rsidR="006C3A37" w:rsidRDefault="00530B01" w:rsidP="006C732F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09 ноября 2022 года приняла участие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открытии </w:t>
      </w:r>
      <w:r w:rsidR="00A870E6">
        <w:rPr>
          <w:rFonts w:ascii="Times New Roman" w:eastAsia="Times New Roman" w:hAnsi="Times New Roman" w:cs="Times New Roman"/>
          <w:color w:val="000000"/>
          <w:sz w:val="28"/>
        </w:rPr>
        <w:t xml:space="preserve">Спортивного Студенческого Клуба «ЛИБЕРО» в </w:t>
      </w:r>
      <w:r>
        <w:rPr>
          <w:rFonts w:ascii="Times New Roman" w:eastAsia="Times New Roman" w:hAnsi="Times New Roman" w:cs="Times New Roman"/>
          <w:color w:val="000000"/>
          <w:sz w:val="28"/>
        </w:rPr>
        <w:t>ГБ ПОУ РХ «Техникум коммунального хозяйства и сервиса»</w:t>
      </w:r>
      <w:r w:rsidR="00A870E6">
        <w:rPr>
          <w:rFonts w:ascii="Times New Roman" w:eastAsia="Times New Roman" w:hAnsi="Times New Roman" w:cs="Times New Roman"/>
          <w:color w:val="000000"/>
          <w:sz w:val="28"/>
        </w:rPr>
        <w:t>, она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870E6">
        <w:rPr>
          <w:rFonts w:ascii="Times New Roman" w:eastAsia="Times New Roman" w:hAnsi="Times New Roman" w:cs="Times New Roman"/>
          <w:color w:val="000000"/>
          <w:sz w:val="28"/>
        </w:rPr>
        <w:t xml:space="preserve">поздравила коллектив </w:t>
      </w:r>
      <w:proofErr w:type="gramStart"/>
      <w:r w:rsidR="00A870E6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="00A870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D1488">
        <w:rPr>
          <w:rFonts w:ascii="Times New Roman" w:eastAsia="Times New Roman" w:hAnsi="Times New Roman" w:cs="Times New Roman"/>
          <w:color w:val="000000"/>
          <w:sz w:val="28"/>
        </w:rPr>
        <w:t>этим</w:t>
      </w:r>
      <w:r w:rsidR="00A870E6">
        <w:rPr>
          <w:rFonts w:ascii="Times New Roman" w:eastAsia="Times New Roman" w:hAnsi="Times New Roman" w:cs="Times New Roman"/>
          <w:color w:val="000000"/>
          <w:sz w:val="28"/>
        </w:rPr>
        <w:t xml:space="preserve"> событием, вручила</w:t>
      </w:r>
      <w:r w:rsidR="00500773">
        <w:rPr>
          <w:rFonts w:ascii="Times New Roman" w:eastAsia="Times New Roman" w:hAnsi="Times New Roman" w:cs="Times New Roman"/>
          <w:color w:val="000000"/>
          <w:sz w:val="28"/>
        </w:rPr>
        <w:t xml:space="preserve"> подарки (мячи,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спортивный инвентарь). </w:t>
      </w:r>
      <w:r w:rsidR="00A870E6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A870E6">
        <w:rPr>
          <w:rFonts w:ascii="Times New Roman" w:hAnsi="Times New Roman"/>
          <w:sz w:val="28"/>
          <w:szCs w:val="28"/>
        </w:rPr>
        <w:t>Разварина</w:t>
      </w:r>
      <w:proofErr w:type="spellEnd"/>
      <w:r w:rsidR="00A870E6">
        <w:rPr>
          <w:rFonts w:ascii="Times New Roman" w:hAnsi="Times New Roman"/>
          <w:sz w:val="28"/>
          <w:szCs w:val="28"/>
        </w:rPr>
        <w:t xml:space="preserve"> </w:t>
      </w:r>
      <w:r w:rsidR="00A870E6">
        <w:rPr>
          <w:rFonts w:ascii="Times New Roman" w:eastAsia="Times New Roman" w:hAnsi="Times New Roman" w:cs="Times New Roman"/>
          <w:color w:val="000000"/>
          <w:sz w:val="28"/>
        </w:rPr>
        <w:t>отметила, что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создание таких студенческих спортивных клубов в Республике Хакасия будет только увеличиваться, </w:t>
      </w:r>
      <w:r w:rsidR="00A870E6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</w:rPr>
        <w:t>что</w:t>
      </w:r>
      <w:r w:rsidR="00A870E6">
        <w:rPr>
          <w:rFonts w:ascii="Times New Roman" w:eastAsia="Times New Roman" w:hAnsi="Times New Roman" w:cs="Times New Roman"/>
          <w:color w:val="000000"/>
          <w:sz w:val="28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даст возможность молодым людям вести активный и здоровый образ жизни.</w:t>
      </w:r>
    </w:p>
    <w:p w:rsidR="0054670B" w:rsidRPr="006C3A37" w:rsidRDefault="00530B01" w:rsidP="006C732F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11 ноября 2022 года на базе Хакасского колледжа профессиональных технологий, экономики и сервиса </w:t>
      </w:r>
      <w:r w:rsidR="007D1488">
        <w:rPr>
          <w:rFonts w:ascii="Times New Roman" w:hAnsi="Times New Roman" w:cs="Times New Roman"/>
          <w:sz w:val="28"/>
          <w:szCs w:val="28"/>
        </w:rPr>
        <w:t>состоялась церемония</w:t>
      </w:r>
      <w:r w:rsidR="00A870E6">
        <w:rPr>
          <w:rFonts w:ascii="Times New Roman" w:hAnsi="Times New Roman" w:cs="Times New Roman"/>
          <w:sz w:val="28"/>
          <w:szCs w:val="28"/>
        </w:rPr>
        <w:t xml:space="preserve"> </w:t>
      </w:r>
      <w:r w:rsidR="007D1488">
        <w:rPr>
          <w:rFonts w:ascii="Times New Roman" w:eastAsia="Times New Roman" w:hAnsi="Times New Roman" w:cs="Times New Roman"/>
          <w:color w:val="000000"/>
          <w:sz w:val="28"/>
        </w:rPr>
        <w:t>награждения</w:t>
      </w:r>
      <w:r w:rsidR="00A870E6">
        <w:rPr>
          <w:rFonts w:ascii="Times New Roman" w:eastAsia="Times New Roman" w:hAnsi="Times New Roman" w:cs="Times New Roman"/>
          <w:color w:val="000000"/>
          <w:sz w:val="28"/>
        </w:rPr>
        <w:t xml:space="preserve"> победителей республиканского конкурса среди учащихся учебных заведений среднего профессионального образования «Планета мастерства </w:t>
      </w:r>
      <w:r w:rsidR="007D1488">
        <w:rPr>
          <w:rFonts w:ascii="Times New Roman" w:eastAsia="Times New Roman" w:hAnsi="Times New Roman" w:cs="Times New Roman"/>
          <w:color w:val="000000"/>
          <w:sz w:val="28"/>
        </w:rPr>
        <w:t xml:space="preserve">2022. Парикмахерское искусство», </w:t>
      </w:r>
      <w:proofErr w:type="gramStart"/>
      <w:r w:rsidR="007D1488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="007D14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7D1488">
        <w:rPr>
          <w:rFonts w:ascii="Times New Roman" w:eastAsia="Times New Roman" w:hAnsi="Times New Roman" w:cs="Times New Roman"/>
          <w:color w:val="000000"/>
          <w:sz w:val="28"/>
        </w:rPr>
        <w:lastRenderedPageBreak/>
        <w:t>которой</w:t>
      </w:r>
      <w:proofErr w:type="gramEnd"/>
      <w:r w:rsidR="00A870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Разварина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приняла участие</w:t>
      </w:r>
      <w:r w:rsidR="007D1488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Она </w:t>
      </w:r>
      <w:r w:rsidR="007D1488">
        <w:rPr>
          <w:rFonts w:ascii="Times New Roman" w:eastAsia="Times New Roman" w:hAnsi="Times New Roman" w:cs="Times New Roman"/>
          <w:color w:val="000000"/>
          <w:sz w:val="28"/>
        </w:rPr>
        <w:t xml:space="preserve">отметила важность проведенного конкурса, поздравила победителей,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поблагодарила наставников талантливой молодежи и выразила надежду, что победители конкурса будут </w:t>
      </w:r>
      <w:r w:rsidR="007D1488">
        <w:rPr>
          <w:rFonts w:ascii="Times New Roman" w:eastAsia="Times New Roman" w:hAnsi="Times New Roman" w:cs="Times New Roman"/>
          <w:color w:val="000000"/>
          <w:sz w:val="28"/>
        </w:rPr>
        <w:t>получать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в жизни высокие профессиональные оценки от своих благодарных клиентов.</w:t>
      </w:r>
    </w:p>
    <w:p w:rsidR="0054670B" w:rsidRDefault="00530B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ноября 2022 года председатель комитета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488">
        <w:rPr>
          <w:rFonts w:ascii="Times New Roman" w:hAnsi="Times New Roman" w:cs="Times New Roman"/>
          <w:sz w:val="28"/>
          <w:szCs w:val="28"/>
        </w:rPr>
        <w:t>побывала с рабочей поездкой в Сорске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06B">
        <w:rPr>
          <w:rFonts w:ascii="Times New Roman" w:hAnsi="Times New Roman" w:cs="Times New Roman"/>
          <w:sz w:val="28"/>
          <w:szCs w:val="28"/>
        </w:rPr>
        <w:t>в рамках парламентского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за реализацией национальных проектов</w:t>
      </w:r>
      <w:proofErr w:type="gramStart"/>
      <w:r w:rsidR="004D006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поездки </w:t>
      </w:r>
      <w:r w:rsidR="006C3A37">
        <w:rPr>
          <w:rFonts w:ascii="Times New Roman" w:hAnsi="Times New Roman" w:cs="Times New Roman"/>
          <w:sz w:val="28"/>
          <w:szCs w:val="28"/>
        </w:rPr>
        <w:t>председатель комитета встретилась с представителем подрядчика, который осуществляет капитальный ремонт школы</w:t>
      </w:r>
      <w:r w:rsidR="006C3A37">
        <w:rPr>
          <w:rFonts w:ascii="Times New Roman" w:hAnsi="Times New Roman" w:cs="Times New Roman"/>
          <w:sz w:val="28"/>
          <w:szCs w:val="28"/>
        </w:rPr>
        <w:t xml:space="preserve"> № </w:t>
      </w:r>
      <w:r w:rsidR="006C732F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а также осмотр</w:t>
      </w:r>
      <w:r w:rsidR="006C732F">
        <w:rPr>
          <w:rFonts w:ascii="Times New Roman" w:hAnsi="Times New Roman" w:cs="Times New Roman"/>
          <w:sz w:val="28"/>
          <w:szCs w:val="28"/>
        </w:rPr>
        <w:t>ела саму школу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732F">
        <w:rPr>
          <w:rFonts w:ascii="Times New Roman" w:hAnsi="Times New Roman" w:cs="Times New Roman"/>
          <w:sz w:val="28"/>
          <w:szCs w:val="28"/>
        </w:rPr>
        <w:t xml:space="preserve">Проводимые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6C732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32F">
        <w:rPr>
          <w:rFonts w:ascii="Times New Roman" w:hAnsi="Times New Roman" w:cs="Times New Roman"/>
          <w:sz w:val="28"/>
          <w:szCs w:val="28"/>
        </w:rPr>
        <w:t xml:space="preserve">не укладываются в установленные сроки, не в полном объеме освоены федеральные средства. </w:t>
      </w:r>
    </w:p>
    <w:p w:rsidR="00C16434" w:rsidRDefault="00A450D2" w:rsidP="006C732F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Также в течение</w:t>
      </w:r>
      <w:r w:rsidR="007D1488">
        <w:rPr>
          <w:rFonts w:ascii="Times New Roman" w:hAnsi="Times New Roman" w:cs="Times New Roman"/>
          <w:sz w:val="28"/>
          <w:szCs w:val="28"/>
        </w:rPr>
        <w:t xml:space="preserve"> месяца председатель комитета посетила «Ночь Искусств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1488">
        <w:rPr>
          <w:rFonts w:ascii="Times New Roman" w:hAnsi="Times New Roman" w:cs="Times New Roman"/>
          <w:sz w:val="28"/>
          <w:szCs w:val="28"/>
        </w:rPr>
        <w:t xml:space="preserve">, которая проходила в библиотеке им. Н. Г. </w:t>
      </w:r>
      <w:proofErr w:type="spellStart"/>
      <w:r w:rsidR="007D1488">
        <w:rPr>
          <w:rFonts w:ascii="Times New Roman" w:hAnsi="Times New Roman" w:cs="Times New Roman"/>
          <w:sz w:val="28"/>
          <w:szCs w:val="28"/>
        </w:rPr>
        <w:t>Доможакова</w:t>
      </w:r>
      <w:proofErr w:type="spellEnd"/>
      <w:r w:rsidR="007D1488">
        <w:rPr>
          <w:rFonts w:ascii="Times New Roman" w:hAnsi="Times New Roman" w:cs="Times New Roman"/>
          <w:sz w:val="28"/>
          <w:szCs w:val="28"/>
        </w:rPr>
        <w:t xml:space="preserve">, поздравила с юбилеем черногорскую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художественную </w:t>
      </w:r>
      <w:r w:rsidR="007D1488">
        <w:rPr>
          <w:rFonts w:ascii="Times New Roman" w:hAnsi="Times New Roman" w:cs="Times New Roman"/>
          <w:sz w:val="28"/>
          <w:szCs w:val="28"/>
        </w:rPr>
        <w:t>школу</w:t>
      </w:r>
      <w:r>
        <w:rPr>
          <w:rFonts w:ascii="Times New Roman" w:hAnsi="Times New Roman" w:cs="Times New Roman"/>
          <w:sz w:val="28"/>
          <w:szCs w:val="28"/>
        </w:rPr>
        <w:t xml:space="preserve">, приняла участие в городском «Дне Матери», который организовал Черногорский Женсовет. </w:t>
      </w:r>
    </w:p>
    <w:sectPr w:rsidR="00C1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E3" w:rsidRDefault="00C12BE3">
      <w:pPr>
        <w:spacing w:after="0" w:line="240" w:lineRule="auto"/>
      </w:pPr>
      <w:r>
        <w:separator/>
      </w:r>
    </w:p>
  </w:endnote>
  <w:endnote w:type="continuationSeparator" w:id="0">
    <w:p w:rsidR="00C12BE3" w:rsidRDefault="00C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E3" w:rsidRDefault="00C12BE3">
      <w:pPr>
        <w:spacing w:after="0" w:line="240" w:lineRule="auto"/>
      </w:pPr>
      <w:r>
        <w:separator/>
      </w:r>
    </w:p>
  </w:footnote>
  <w:footnote w:type="continuationSeparator" w:id="0">
    <w:p w:rsidR="00C12BE3" w:rsidRDefault="00C12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E8E"/>
    <w:multiLevelType w:val="hybridMultilevel"/>
    <w:tmpl w:val="928C675E"/>
    <w:lvl w:ilvl="0" w:tplc="03AC4A2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5E883B2">
      <w:start w:val="1"/>
      <w:numFmt w:val="lowerLetter"/>
      <w:lvlText w:val="%2."/>
      <w:lvlJc w:val="left"/>
      <w:pPr>
        <w:ind w:left="1221" w:hanging="360"/>
      </w:pPr>
    </w:lvl>
    <w:lvl w:ilvl="2" w:tplc="CCFEAABA">
      <w:start w:val="1"/>
      <w:numFmt w:val="lowerRoman"/>
      <w:lvlText w:val="%3."/>
      <w:lvlJc w:val="right"/>
      <w:pPr>
        <w:ind w:left="1941" w:hanging="180"/>
      </w:pPr>
    </w:lvl>
    <w:lvl w:ilvl="3" w:tplc="2AB00272">
      <w:start w:val="1"/>
      <w:numFmt w:val="decimal"/>
      <w:lvlText w:val="%4."/>
      <w:lvlJc w:val="left"/>
      <w:pPr>
        <w:ind w:left="2661" w:hanging="360"/>
      </w:pPr>
    </w:lvl>
    <w:lvl w:ilvl="4" w:tplc="0DC6D29A">
      <w:start w:val="1"/>
      <w:numFmt w:val="lowerLetter"/>
      <w:lvlText w:val="%5."/>
      <w:lvlJc w:val="left"/>
      <w:pPr>
        <w:ind w:left="3381" w:hanging="360"/>
      </w:pPr>
    </w:lvl>
    <w:lvl w:ilvl="5" w:tplc="0F9C399A">
      <w:start w:val="1"/>
      <w:numFmt w:val="lowerRoman"/>
      <w:lvlText w:val="%6."/>
      <w:lvlJc w:val="right"/>
      <w:pPr>
        <w:ind w:left="4101" w:hanging="180"/>
      </w:pPr>
    </w:lvl>
    <w:lvl w:ilvl="6" w:tplc="42BC8FF0">
      <w:start w:val="1"/>
      <w:numFmt w:val="decimal"/>
      <w:lvlText w:val="%7."/>
      <w:lvlJc w:val="left"/>
      <w:pPr>
        <w:ind w:left="4821" w:hanging="360"/>
      </w:pPr>
    </w:lvl>
    <w:lvl w:ilvl="7" w:tplc="54746312">
      <w:start w:val="1"/>
      <w:numFmt w:val="lowerLetter"/>
      <w:lvlText w:val="%8."/>
      <w:lvlJc w:val="left"/>
      <w:pPr>
        <w:ind w:left="5541" w:hanging="360"/>
      </w:pPr>
    </w:lvl>
    <w:lvl w:ilvl="8" w:tplc="09BE1422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C0B415B"/>
    <w:multiLevelType w:val="hybridMultilevel"/>
    <w:tmpl w:val="84C6394C"/>
    <w:lvl w:ilvl="0" w:tplc="82EE6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3269D"/>
    <w:multiLevelType w:val="hybridMultilevel"/>
    <w:tmpl w:val="0FB26EE2"/>
    <w:lvl w:ilvl="0" w:tplc="48FA0E8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495CBE26">
      <w:start w:val="1"/>
      <w:numFmt w:val="lowerLetter"/>
      <w:lvlText w:val="%2."/>
      <w:lvlJc w:val="left"/>
      <w:pPr>
        <w:ind w:left="1221" w:hanging="360"/>
      </w:pPr>
    </w:lvl>
    <w:lvl w:ilvl="2" w:tplc="5582B60E">
      <w:start w:val="1"/>
      <w:numFmt w:val="lowerRoman"/>
      <w:lvlText w:val="%3."/>
      <w:lvlJc w:val="right"/>
      <w:pPr>
        <w:ind w:left="1941" w:hanging="180"/>
      </w:pPr>
    </w:lvl>
    <w:lvl w:ilvl="3" w:tplc="EAA0B3D4">
      <w:start w:val="1"/>
      <w:numFmt w:val="decimal"/>
      <w:lvlText w:val="%4."/>
      <w:lvlJc w:val="left"/>
      <w:pPr>
        <w:ind w:left="2661" w:hanging="360"/>
      </w:pPr>
    </w:lvl>
    <w:lvl w:ilvl="4" w:tplc="57C6B880">
      <w:start w:val="1"/>
      <w:numFmt w:val="lowerLetter"/>
      <w:lvlText w:val="%5."/>
      <w:lvlJc w:val="left"/>
      <w:pPr>
        <w:ind w:left="3381" w:hanging="360"/>
      </w:pPr>
    </w:lvl>
    <w:lvl w:ilvl="5" w:tplc="866E9D7C">
      <w:start w:val="1"/>
      <w:numFmt w:val="lowerRoman"/>
      <w:lvlText w:val="%6."/>
      <w:lvlJc w:val="right"/>
      <w:pPr>
        <w:ind w:left="4101" w:hanging="180"/>
      </w:pPr>
    </w:lvl>
    <w:lvl w:ilvl="6" w:tplc="13782ECE">
      <w:start w:val="1"/>
      <w:numFmt w:val="decimal"/>
      <w:lvlText w:val="%7."/>
      <w:lvlJc w:val="left"/>
      <w:pPr>
        <w:ind w:left="4821" w:hanging="360"/>
      </w:pPr>
    </w:lvl>
    <w:lvl w:ilvl="7" w:tplc="11C861B2">
      <w:start w:val="1"/>
      <w:numFmt w:val="lowerLetter"/>
      <w:lvlText w:val="%8."/>
      <w:lvlJc w:val="left"/>
      <w:pPr>
        <w:ind w:left="5541" w:hanging="360"/>
      </w:pPr>
    </w:lvl>
    <w:lvl w:ilvl="8" w:tplc="6518B35A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F83B21"/>
    <w:multiLevelType w:val="hybridMultilevel"/>
    <w:tmpl w:val="1E90BD0E"/>
    <w:lvl w:ilvl="0" w:tplc="5DE0B9E4">
      <w:start w:val="1"/>
      <w:numFmt w:val="decimal"/>
      <w:lvlText w:val="%1."/>
      <w:lvlJc w:val="left"/>
    </w:lvl>
    <w:lvl w:ilvl="1" w:tplc="EC5078BE">
      <w:start w:val="1"/>
      <w:numFmt w:val="lowerLetter"/>
      <w:lvlText w:val="%2."/>
      <w:lvlJc w:val="left"/>
      <w:pPr>
        <w:ind w:left="1440" w:hanging="360"/>
      </w:pPr>
    </w:lvl>
    <w:lvl w:ilvl="2" w:tplc="8F10BC54">
      <w:start w:val="1"/>
      <w:numFmt w:val="lowerRoman"/>
      <w:lvlText w:val="%3."/>
      <w:lvlJc w:val="right"/>
      <w:pPr>
        <w:ind w:left="2160" w:hanging="180"/>
      </w:pPr>
    </w:lvl>
    <w:lvl w:ilvl="3" w:tplc="6F069C06">
      <w:start w:val="1"/>
      <w:numFmt w:val="decimal"/>
      <w:lvlText w:val="%4."/>
      <w:lvlJc w:val="left"/>
      <w:pPr>
        <w:ind w:left="2880" w:hanging="360"/>
      </w:pPr>
    </w:lvl>
    <w:lvl w:ilvl="4" w:tplc="2FB4601C">
      <w:start w:val="1"/>
      <w:numFmt w:val="lowerLetter"/>
      <w:lvlText w:val="%5."/>
      <w:lvlJc w:val="left"/>
      <w:pPr>
        <w:ind w:left="3600" w:hanging="360"/>
      </w:pPr>
    </w:lvl>
    <w:lvl w:ilvl="5" w:tplc="A5E82F24">
      <w:start w:val="1"/>
      <w:numFmt w:val="lowerRoman"/>
      <w:lvlText w:val="%6."/>
      <w:lvlJc w:val="right"/>
      <w:pPr>
        <w:ind w:left="4320" w:hanging="180"/>
      </w:pPr>
    </w:lvl>
    <w:lvl w:ilvl="6" w:tplc="EA60ED8A">
      <w:start w:val="1"/>
      <w:numFmt w:val="decimal"/>
      <w:lvlText w:val="%7."/>
      <w:lvlJc w:val="left"/>
      <w:pPr>
        <w:ind w:left="5040" w:hanging="360"/>
      </w:pPr>
    </w:lvl>
    <w:lvl w:ilvl="7" w:tplc="6D5CDD60">
      <w:start w:val="1"/>
      <w:numFmt w:val="lowerLetter"/>
      <w:lvlText w:val="%8."/>
      <w:lvlJc w:val="left"/>
      <w:pPr>
        <w:ind w:left="5760" w:hanging="360"/>
      </w:pPr>
    </w:lvl>
    <w:lvl w:ilvl="8" w:tplc="5B2405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B"/>
    <w:rsid w:val="004D006B"/>
    <w:rsid w:val="00500773"/>
    <w:rsid w:val="00530B01"/>
    <w:rsid w:val="0054670B"/>
    <w:rsid w:val="006C3A37"/>
    <w:rsid w:val="006C732F"/>
    <w:rsid w:val="007B524D"/>
    <w:rsid w:val="007D1488"/>
    <w:rsid w:val="007D1EE5"/>
    <w:rsid w:val="00A450D2"/>
    <w:rsid w:val="00A870E6"/>
    <w:rsid w:val="00C12BE3"/>
    <w:rsid w:val="00C16434"/>
    <w:rsid w:val="00E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7D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D1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7D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D1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Головина</dc:creator>
  <cp:lastModifiedBy>Оксана В. Разварина</cp:lastModifiedBy>
  <cp:revision>2</cp:revision>
  <cp:lastPrinted>2022-12-05T05:12:00Z</cp:lastPrinted>
  <dcterms:created xsi:type="dcterms:W3CDTF">2022-12-07T09:27:00Z</dcterms:created>
  <dcterms:modified xsi:type="dcterms:W3CDTF">2022-12-07T09:27:00Z</dcterms:modified>
</cp:coreProperties>
</file>