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585289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EC14B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F61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2993">
        <w:rPr>
          <w:rFonts w:ascii="Times New Roman" w:hAnsi="Times New Roman" w:cs="Times New Roman"/>
          <w:sz w:val="28"/>
          <w:szCs w:val="28"/>
        </w:rPr>
        <w:t>1</w:t>
      </w:r>
    </w:p>
    <w:p w:rsidR="0048473A" w:rsidRP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3A">
        <w:rPr>
          <w:rFonts w:ascii="Times New Roman" w:hAnsi="Times New Roman" w:cs="Times New Roman"/>
          <w:b/>
          <w:sz w:val="28"/>
          <w:szCs w:val="28"/>
        </w:rPr>
        <w:t>О проекте закона Республики Хакасия № 15-37/06-8</w:t>
      </w:r>
    </w:p>
    <w:p w:rsidR="0048473A" w:rsidRP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3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48473A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</w:t>
      </w:r>
    </w:p>
    <w:p w:rsidR="0048473A" w:rsidRP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3A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48473A">
        <w:rPr>
          <w:rFonts w:ascii="Times New Roman" w:hAnsi="Times New Roman" w:cs="Times New Roman"/>
          <w:b/>
          <w:sz w:val="28"/>
          <w:szCs w:val="28"/>
        </w:rPr>
        <w:t xml:space="preserve">регулировании отдельных отношений </w:t>
      </w:r>
    </w:p>
    <w:p w:rsidR="0048473A" w:rsidRPr="0048473A" w:rsidRDefault="0048473A" w:rsidP="0048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3A">
        <w:rPr>
          <w:rFonts w:ascii="Times New Roman" w:hAnsi="Times New Roman" w:cs="Times New Roman"/>
          <w:b/>
          <w:sz w:val="28"/>
          <w:szCs w:val="28"/>
        </w:rPr>
        <w:t>в сфере добровольчества (</w:t>
      </w:r>
      <w:proofErr w:type="spellStart"/>
      <w:r w:rsidRPr="0048473A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48473A">
        <w:rPr>
          <w:rFonts w:ascii="Times New Roman" w:hAnsi="Times New Roman" w:cs="Times New Roman"/>
          <w:b/>
          <w:sz w:val="28"/>
          <w:szCs w:val="28"/>
        </w:rPr>
        <w:t>) в Республике Хакасия»</w:t>
      </w:r>
    </w:p>
    <w:p w:rsidR="0048473A" w:rsidRP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48473A" w:rsidP="0048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3A">
        <w:rPr>
          <w:rFonts w:ascii="Times New Roman" w:hAnsi="Times New Roman" w:cs="Times New Roman"/>
          <w:sz w:val="28"/>
          <w:szCs w:val="28"/>
        </w:rPr>
        <w:t>Рассмотрев проект закона Республики Хакасия № 15-37/06-8</w:t>
      </w:r>
      <w:proofErr w:type="gramEnd"/>
      <w:r w:rsidRPr="0048473A">
        <w:rPr>
          <w:rFonts w:ascii="Times New Roman" w:hAnsi="Times New Roman" w:cs="Times New Roman"/>
          <w:sz w:val="28"/>
          <w:szCs w:val="28"/>
        </w:rPr>
        <w:t xml:space="preserve"> </w:t>
      </w:r>
      <w:r w:rsidR="00F511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473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48473A">
        <w:rPr>
          <w:rFonts w:ascii="Times New Roman" w:hAnsi="Times New Roman" w:cs="Times New Roman"/>
          <w:bCs/>
          <w:sz w:val="28"/>
          <w:szCs w:val="28"/>
        </w:rPr>
        <w:t xml:space="preserve">Закон Республики Хакасия «О </w:t>
      </w:r>
      <w:r w:rsidRPr="0048473A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добровольчества (</w:t>
      </w:r>
      <w:proofErr w:type="spellStart"/>
      <w:r w:rsidRPr="0048473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8473A">
        <w:rPr>
          <w:rFonts w:ascii="Times New Roman" w:hAnsi="Times New Roman" w:cs="Times New Roman"/>
          <w:sz w:val="28"/>
          <w:szCs w:val="28"/>
        </w:rPr>
        <w:t xml:space="preserve">) в Республике Хакасия», внесенный депутатами Верховного Совета Республики Хакасия Л.М. Быковым, А.С. Пащенко, Р.А. </w:t>
      </w:r>
      <w:proofErr w:type="spellStart"/>
      <w:r w:rsidRPr="0048473A">
        <w:rPr>
          <w:rFonts w:ascii="Times New Roman" w:hAnsi="Times New Roman" w:cs="Times New Roman"/>
          <w:sz w:val="28"/>
          <w:szCs w:val="28"/>
        </w:rPr>
        <w:t>Челтыгмашевым</w:t>
      </w:r>
      <w:proofErr w:type="spellEnd"/>
      <w:r w:rsidRPr="00484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89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48473A" w:rsidRPr="00585289" w:rsidRDefault="0048473A" w:rsidP="0048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48473A" w:rsidP="0048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289">
        <w:rPr>
          <w:rFonts w:ascii="Times New Roman" w:hAnsi="Times New Roman" w:cs="Times New Roman"/>
          <w:sz w:val="28"/>
          <w:szCs w:val="28"/>
        </w:rPr>
        <w:t>РЕШИЛ:</w:t>
      </w:r>
    </w:p>
    <w:p w:rsidR="00585289" w:rsidRPr="00585289" w:rsidRDefault="0048473A" w:rsidP="0048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289" w:rsidRPr="00585289">
        <w:rPr>
          <w:rFonts w:ascii="Times New Roman" w:hAnsi="Times New Roman" w:cs="Times New Roman"/>
          <w:sz w:val="28"/>
          <w:szCs w:val="28"/>
        </w:rPr>
        <w:t>Рекомендовать Верховному Совету Республики Хакасия</w:t>
      </w:r>
      <w:r w:rsidR="00292993">
        <w:rPr>
          <w:rFonts w:ascii="Times New Roman" w:hAnsi="Times New Roman" w:cs="Times New Roman"/>
          <w:sz w:val="28"/>
          <w:szCs w:val="28"/>
        </w:rPr>
        <w:t xml:space="preserve"> </w:t>
      </w:r>
      <w:r w:rsidR="00585289" w:rsidRPr="00585289">
        <w:rPr>
          <w:rFonts w:ascii="Times New Roman" w:hAnsi="Times New Roman" w:cs="Times New Roman"/>
          <w:sz w:val="28"/>
          <w:szCs w:val="28"/>
        </w:rPr>
        <w:t xml:space="preserve">принять проект закона Республики Хакасия </w:t>
      </w:r>
      <w:r w:rsidRPr="0048473A">
        <w:rPr>
          <w:rFonts w:ascii="Times New Roman" w:hAnsi="Times New Roman" w:cs="Times New Roman"/>
          <w:sz w:val="28"/>
          <w:szCs w:val="28"/>
        </w:rPr>
        <w:t xml:space="preserve">15-37/06-8 «О внесении изменений в </w:t>
      </w:r>
      <w:r w:rsidRPr="0048473A">
        <w:rPr>
          <w:rFonts w:ascii="Times New Roman" w:hAnsi="Times New Roman" w:cs="Times New Roman"/>
          <w:bCs/>
          <w:sz w:val="28"/>
          <w:szCs w:val="28"/>
        </w:rPr>
        <w:t xml:space="preserve">Закон Республики Хакасия «О </w:t>
      </w:r>
      <w:r w:rsidRPr="0048473A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добровольчества (</w:t>
      </w:r>
      <w:proofErr w:type="spellStart"/>
      <w:r w:rsidRPr="0048473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8473A">
        <w:rPr>
          <w:rFonts w:ascii="Times New Roman" w:hAnsi="Times New Roman" w:cs="Times New Roman"/>
          <w:sz w:val="28"/>
          <w:szCs w:val="28"/>
        </w:rPr>
        <w:t>) в Республике Хакасия</w:t>
      </w:r>
      <w:r w:rsidR="00585289" w:rsidRPr="00585289">
        <w:rPr>
          <w:rFonts w:ascii="Times New Roman" w:hAnsi="Times New Roman" w:cs="Times New Roman"/>
          <w:sz w:val="28"/>
          <w:szCs w:val="28"/>
        </w:rPr>
        <w:t xml:space="preserve"> в первом чтени</w:t>
      </w:r>
      <w:r w:rsidR="00292993">
        <w:rPr>
          <w:rFonts w:ascii="Times New Roman" w:hAnsi="Times New Roman" w:cs="Times New Roman"/>
          <w:sz w:val="28"/>
          <w:szCs w:val="28"/>
        </w:rPr>
        <w:t>и</w:t>
      </w:r>
      <w:r w:rsidR="00585289" w:rsidRPr="00585289">
        <w:rPr>
          <w:rFonts w:ascii="Times New Roman" w:hAnsi="Times New Roman" w:cs="Times New Roman"/>
          <w:sz w:val="28"/>
          <w:szCs w:val="28"/>
        </w:rPr>
        <w:t>.</w:t>
      </w:r>
    </w:p>
    <w:p w:rsidR="0079407B" w:rsidRDefault="0079407B" w:rsidP="0048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DA" w:rsidRPr="00585289" w:rsidRDefault="00F511DA" w:rsidP="0048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Pr="00585289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DA" w:rsidRDefault="00F511DA" w:rsidP="00F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F511DA" w:rsidRPr="007A091D" w:rsidRDefault="00F511DA" w:rsidP="00F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</w:t>
      </w:r>
      <w:proofErr w:type="spellEnd"/>
    </w:p>
    <w:p w:rsidR="007A109B" w:rsidRPr="00585289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22124"/>
    <w:rsid w:val="001367A5"/>
    <w:rsid w:val="00292993"/>
    <w:rsid w:val="002E3FDE"/>
    <w:rsid w:val="003C214F"/>
    <w:rsid w:val="00412B18"/>
    <w:rsid w:val="0048473A"/>
    <w:rsid w:val="00585289"/>
    <w:rsid w:val="006545A0"/>
    <w:rsid w:val="00695143"/>
    <w:rsid w:val="0079407B"/>
    <w:rsid w:val="007A091D"/>
    <w:rsid w:val="007A109B"/>
    <w:rsid w:val="008D3432"/>
    <w:rsid w:val="00927224"/>
    <w:rsid w:val="009C72C0"/>
    <w:rsid w:val="00AB1A4B"/>
    <w:rsid w:val="00AD211F"/>
    <w:rsid w:val="00B41B63"/>
    <w:rsid w:val="00CF617C"/>
    <w:rsid w:val="00D005EF"/>
    <w:rsid w:val="00E71A01"/>
    <w:rsid w:val="00EC14BC"/>
    <w:rsid w:val="00F35A67"/>
    <w:rsid w:val="00F511DA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9</cp:revision>
  <cp:lastPrinted>2024-02-19T03:41:00Z</cp:lastPrinted>
  <dcterms:created xsi:type="dcterms:W3CDTF">2024-02-09T04:37:00Z</dcterms:created>
  <dcterms:modified xsi:type="dcterms:W3CDTF">2024-02-19T03:43:00Z</dcterms:modified>
</cp:coreProperties>
</file>